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 xml:space="preserve">Сведения о доходах, </w:t>
      </w:r>
      <w:r w:rsidR="00C90691">
        <w:rPr>
          <w:rStyle w:val="a3"/>
          <w:sz w:val="28"/>
          <w:szCs w:val="28"/>
        </w:rPr>
        <w:t xml:space="preserve">расходах, </w:t>
      </w:r>
      <w:r w:rsidRPr="000B6385">
        <w:rPr>
          <w:rStyle w:val="a3"/>
          <w:sz w:val="28"/>
          <w:szCs w:val="28"/>
        </w:rPr>
        <w:t>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замещающих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7C0F85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>в Совет</w:t>
      </w:r>
      <w:r w:rsidR="00B90A4D">
        <w:rPr>
          <w:rStyle w:val="a3"/>
          <w:sz w:val="28"/>
          <w:szCs w:val="28"/>
        </w:rPr>
        <w:t>е</w:t>
      </w:r>
      <w:r w:rsidR="006209B8">
        <w:rPr>
          <w:rStyle w:val="a3"/>
          <w:sz w:val="28"/>
          <w:szCs w:val="28"/>
        </w:rPr>
        <w:t xml:space="preserve"> города Заинска </w:t>
      </w:r>
      <w:r w:rsidRPr="000B6385">
        <w:rPr>
          <w:rStyle w:val="a3"/>
          <w:sz w:val="28"/>
          <w:szCs w:val="28"/>
        </w:rPr>
        <w:t>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B90A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по 31 декабря 201</w:t>
      </w:r>
      <w:r w:rsidR="00B90A4D">
        <w:rPr>
          <w:b/>
          <w:bCs/>
          <w:sz w:val="28"/>
          <w:szCs w:val="28"/>
        </w:rPr>
        <w:t>6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6170" w:type="dxa"/>
        <w:jc w:val="center"/>
        <w:tblInd w:w="-16" w:type="dxa"/>
        <w:tblCellMar>
          <w:left w:w="0" w:type="dxa"/>
          <w:right w:w="0" w:type="dxa"/>
        </w:tblCellMar>
        <w:tblLook w:val="0000"/>
      </w:tblPr>
      <w:tblGrid>
        <w:gridCol w:w="2261"/>
        <w:gridCol w:w="1354"/>
        <w:gridCol w:w="1390"/>
        <w:gridCol w:w="1763"/>
        <w:gridCol w:w="1166"/>
        <w:gridCol w:w="1316"/>
        <w:gridCol w:w="1468"/>
        <w:gridCol w:w="1812"/>
        <w:gridCol w:w="1156"/>
        <w:gridCol w:w="1172"/>
        <w:gridCol w:w="1312"/>
      </w:tblGrid>
      <w:tr w:rsidR="007C0F85" w:rsidTr="00B90A4D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Pr="007C0F85" w:rsidRDefault="007C0F85" w:rsidP="00C81BEB">
            <w:pPr>
              <w:jc w:val="center"/>
              <w:rPr>
                <w:b/>
              </w:rPr>
            </w:pPr>
            <w:r w:rsidRPr="007C0F85">
              <w:rPr>
                <w:b/>
              </w:rPr>
              <w:t xml:space="preserve">Ф.И.О. 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C0F85" w:rsidRDefault="007C0F85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Должность 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7C0F85" w:rsidRDefault="007C0F85" w:rsidP="0035428A">
            <w:pPr>
              <w:jc w:val="center"/>
            </w:pPr>
            <w:r>
              <w:rPr>
                <w:rStyle w:val="a3"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C0F85" w:rsidRDefault="007C0F85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7C0F85" w:rsidTr="00B90A4D">
        <w:trPr>
          <w:cantSplit/>
          <w:trHeight w:val="75"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85" w:rsidRDefault="007C0F85" w:rsidP="00C81BEB">
            <w:pPr>
              <w:jc w:val="center"/>
            </w:pPr>
          </w:p>
        </w:tc>
        <w:tc>
          <w:tcPr>
            <w:tcW w:w="13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C0F85" w:rsidRDefault="007C0F85" w:rsidP="00C81BEB"/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85" w:rsidRDefault="007C0F85" w:rsidP="00C81BEB"/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7C0F85">
            <w:pPr>
              <w:ind w:right="87"/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85" w:rsidRDefault="007C0F85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7C0F85" w:rsidRDefault="007C0F85" w:rsidP="00854904">
            <w:pPr>
              <w:jc w:val="center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располо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7C0F85" w:rsidRDefault="007C0F85" w:rsidP="00854904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0F85" w:rsidRDefault="007C0F85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7C0F85" w:rsidTr="00B90A4D">
        <w:trPr>
          <w:cantSplit/>
          <w:trHeight w:val="75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F85" w:rsidRPr="007C0F85" w:rsidRDefault="007C0F85" w:rsidP="00C57867">
            <w:pPr>
              <w:rPr>
                <w:sz w:val="22"/>
                <w:szCs w:val="22"/>
              </w:rPr>
            </w:pPr>
            <w:r w:rsidRPr="007C0F85">
              <w:rPr>
                <w:sz w:val="22"/>
                <w:szCs w:val="22"/>
              </w:rPr>
              <w:t>Недошивина Елена Владимировна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C0F85" w:rsidRDefault="00E72444" w:rsidP="00E72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C0F85">
              <w:rPr>
                <w:sz w:val="22"/>
                <w:szCs w:val="22"/>
              </w:rPr>
              <w:t>аместитель Главы города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C0F85" w:rsidRPr="00F05B5D" w:rsidRDefault="007C0F85" w:rsidP="00C5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0A4D">
              <w:rPr>
                <w:sz w:val="22"/>
                <w:szCs w:val="22"/>
              </w:rPr>
              <w:t>7</w:t>
            </w:r>
            <w:r w:rsidR="00F0219E">
              <w:rPr>
                <w:sz w:val="22"/>
                <w:szCs w:val="22"/>
              </w:rPr>
              <w:t>9231</w:t>
            </w:r>
            <w:r>
              <w:rPr>
                <w:sz w:val="22"/>
                <w:szCs w:val="22"/>
              </w:rPr>
              <w:t>,</w:t>
            </w:r>
            <w:r w:rsidR="00F021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  <w:p w:rsidR="007C0F85" w:rsidRPr="00F05B5D" w:rsidRDefault="007C0F85" w:rsidP="00C57867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C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3E0BF4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55,3</w:t>
            </w:r>
          </w:p>
          <w:p w:rsidR="007C0F85" w:rsidRPr="003E0BF4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B90A4D" w:rsidRDefault="00B90A4D" w:rsidP="00C57867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ЛАДА </w:t>
            </w:r>
            <w:proofErr w:type="spellStart"/>
            <w:r>
              <w:rPr>
                <w:rStyle w:val="a3"/>
                <w:b w:val="0"/>
                <w:sz w:val="22"/>
                <w:szCs w:val="22"/>
              </w:rPr>
              <w:t>XREY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7028D" w:rsidRDefault="00E72444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336AFA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nil"/>
              <w:right w:val="single" w:sz="8" w:space="0" w:color="auto"/>
            </w:tcBorders>
          </w:tcPr>
          <w:p w:rsidR="007C0F85" w:rsidRPr="00336AFA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75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7C0F85" w:rsidRPr="007C0F85" w:rsidRDefault="007C0F85" w:rsidP="00C57867">
            <w:pPr>
              <w:rPr>
                <w:sz w:val="22"/>
                <w:szCs w:val="22"/>
              </w:rPr>
            </w:pPr>
            <w:r w:rsidRPr="007C0F8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54" w:type="dxa"/>
            <w:tcBorders>
              <w:left w:val="nil"/>
              <w:right w:val="single" w:sz="4" w:space="0" w:color="auto"/>
            </w:tcBorders>
          </w:tcPr>
          <w:p w:rsidR="007C0F85" w:rsidRDefault="007C0F85" w:rsidP="00C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8" w:space="0" w:color="auto"/>
            </w:tcBorders>
          </w:tcPr>
          <w:p w:rsidR="007C0F85" w:rsidRPr="00C41EB3" w:rsidRDefault="00C41EB3" w:rsidP="00C41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1062722</w:t>
            </w:r>
            <w:r w:rsidR="007C0F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76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B3" w:rsidRPr="00C41EB3" w:rsidRDefault="00C41EB3" w:rsidP="007C0F85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color w:val="000000"/>
                <w:sz w:val="22"/>
                <w:szCs w:val="22"/>
              </w:rPr>
              <w:t>з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емельный</w:t>
            </w:r>
            <w:proofErr w:type="spellEnd"/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участок</w:t>
            </w:r>
          </w:p>
          <w:p w:rsidR="007C0F85" w:rsidRDefault="007C0F85" w:rsidP="007C0F85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</w:p>
          <w:p w:rsidR="007C0F85" w:rsidRDefault="007C0F85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</w:t>
            </w: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EB3" w:rsidRDefault="00C41EB3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500</w:t>
            </w:r>
          </w:p>
          <w:p w:rsidR="00C41EB3" w:rsidRDefault="00C41EB3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C0F85" w:rsidRPr="003E0BF4" w:rsidRDefault="007C0F85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55</w:t>
            </w:r>
            <w:r w:rsidRPr="003E0BF4">
              <w:rPr>
                <w:rStyle w:val="a3"/>
                <w:b w:val="0"/>
                <w:sz w:val="22"/>
                <w:szCs w:val="22"/>
              </w:rPr>
              <w:t>,</w:t>
            </w:r>
            <w:r>
              <w:rPr>
                <w:rStyle w:val="a3"/>
                <w:b w:val="0"/>
                <w:sz w:val="22"/>
                <w:szCs w:val="22"/>
              </w:rPr>
              <w:t>3</w:t>
            </w:r>
          </w:p>
          <w:p w:rsidR="007C0F85" w:rsidRPr="003E0BF4" w:rsidRDefault="007C0F85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C41EB3" w:rsidRDefault="00C41EB3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41EB3" w:rsidRPr="00F05B5D" w:rsidRDefault="00C41EB3" w:rsidP="007C0F85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C41EB3" w:rsidRDefault="00C41EB3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336AFA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nil"/>
              <w:right w:val="single" w:sz="8" w:space="0" w:color="auto"/>
            </w:tcBorders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7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85" w:rsidRPr="00336AFA" w:rsidRDefault="007C0F85" w:rsidP="00C57867">
            <w:pPr>
              <w:rPr>
                <w:sz w:val="22"/>
                <w:szCs w:val="22"/>
              </w:rPr>
            </w:pPr>
            <w:r w:rsidRPr="007C0F8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C0F85" w:rsidRDefault="007C0F85" w:rsidP="00C5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0F85" w:rsidRDefault="007C0F85" w:rsidP="00C5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3E0BF4" w:rsidRDefault="007C0F85" w:rsidP="00C57867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55,3</w:t>
            </w:r>
          </w:p>
        </w:tc>
        <w:tc>
          <w:tcPr>
            <w:tcW w:w="11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336AFA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31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0F85" w:rsidRDefault="007C0F85" w:rsidP="00C5786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7C0F85" w:rsidRDefault="007C0F85" w:rsidP="004035C9">
            <w:pPr>
              <w:rPr>
                <w:color w:val="000000" w:themeColor="text1"/>
                <w:sz w:val="22"/>
                <w:szCs w:val="22"/>
              </w:rPr>
            </w:pPr>
            <w:r w:rsidRPr="007C0F85">
              <w:rPr>
                <w:color w:val="000000" w:themeColor="text1"/>
                <w:sz w:val="22"/>
                <w:szCs w:val="22"/>
              </w:rPr>
              <w:t>Куликова Елена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F85" w:rsidRDefault="007C0F85" w:rsidP="003F1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организацио-нного</w:t>
            </w:r>
            <w:proofErr w:type="spellEnd"/>
            <w:proofErr w:type="gramEnd"/>
          </w:p>
          <w:p w:rsidR="007C0F85" w:rsidRDefault="007C0F85" w:rsidP="003F1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1F07D3" w:rsidRDefault="001F07D3" w:rsidP="00C33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310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C33102">
              <w:rPr>
                <w:sz w:val="22"/>
                <w:szCs w:val="22"/>
              </w:rPr>
              <w:t>466</w:t>
            </w:r>
            <w:r w:rsidR="007C0F85" w:rsidRPr="001F07D3">
              <w:rPr>
                <w:sz w:val="22"/>
                <w:szCs w:val="22"/>
              </w:rPr>
              <w:t>,</w:t>
            </w:r>
            <w:r w:rsidR="00C33102">
              <w:rPr>
                <w:sz w:val="22"/>
                <w:szCs w:val="22"/>
              </w:rPr>
              <w:t>95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Default="007C0F85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C0F85" w:rsidRPr="00F05B5D" w:rsidRDefault="007C0F85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  <w:p w:rsidR="007C0F85" w:rsidRPr="00F05B5D" w:rsidRDefault="007C0F85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7C0F85" w:rsidRDefault="007C0F85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7C0F85" w:rsidRPr="00F05B5D" w:rsidRDefault="007C0F85" w:rsidP="0082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825C6C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7C0F85" w:rsidRDefault="007C0F85" w:rsidP="0009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F05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0F85" w:rsidRDefault="007C0F85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0F85" w:rsidRPr="00F05B5D" w:rsidRDefault="007C0F85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3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1048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D93DE0" w:rsidRDefault="007C0F85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7C0F85" w:rsidRPr="00F05B5D" w:rsidRDefault="007C0F85" w:rsidP="00097C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nil"/>
              <w:right w:val="single" w:sz="4" w:space="0" w:color="auto"/>
            </w:tcBorders>
          </w:tcPr>
          <w:p w:rsidR="007C0F85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C41EB3" w:rsidRDefault="007C0F85" w:rsidP="00097C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90A4D">
              <w:rPr>
                <w:color w:val="000000"/>
                <w:sz w:val="22"/>
                <w:szCs w:val="22"/>
              </w:rPr>
              <w:t>32</w:t>
            </w:r>
            <w:r w:rsidR="000E7461">
              <w:rPr>
                <w:color w:val="000000"/>
                <w:sz w:val="22"/>
                <w:szCs w:val="22"/>
              </w:rPr>
              <w:t>568</w:t>
            </w:r>
            <w:r w:rsidRPr="00F05B5D">
              <w:rPr>
                <w:color w:val="000000"/>
                <w:sz w:val="22"/>
                <w:szCs w:val="22"/>
              </w:rPr>
              <w:t>,</w:t>
            </w:r>
            <w:r w:rsidR="00B90A4D">
              <w:rPr>
                <w:color w:val="000000"/>
                <w:sz w:val="22"/>
                <w:szCs w:val="22"/>
              </w:rPr>
              <w:t>7</w:t>
            </w:r>
            <w:r w:rsidR="000E7461">
              <w:rPr>
                <w:color w:val="000000"/>
                <w:sz w:val="22"/>
                <w:szCs w:val="22"/>
              </w:rPr>
              <w:t>5</w:t>
            </w:r>
          </w:p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Default="007C0F85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7C0F85" w:rsidRDefault="007C0F85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7C0F85" w:rsidRDefault="007C0F85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жилой дом </w:t>
            </w:r>
          </w:p>
          <w:p w:rsidR="007C0F85" w:rsidRDefault="007C0F85" w:rsidP="007714E8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доли)</w:t>
            </w:r>
          </w:p>
          <w:p w:rsidR="00B90A4D" w:rsidRDefault="007C0F85" w:rsidP="007714E8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</w:p>
          <w:p w:rsidR="007C0F85" w:rsidRPr="00F05B5D" w:rsidRDefault="007C0F85" w:rsidP="007714E8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(1/4 доли) 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F05B5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</w:t>
            </w:r>
          </w:p>
          <w:p w:rsidR="007C0F85" w:rsidRDefault="007C0F85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B90A4D" w:rsidRDefault="00B90A4D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7C0F85" w:rsidRDefault="007C0F85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="00B90A4D">
              <w:rPr>
                <w:rStyle w:val="a3"/>
                <w:b w:val="0"/>
                <w:color w:val="000000"/>
                <w:sz w:val="22"/>
                <w:szCs w:val="22"/>
              </w:rPr>
              <w:t>34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,50</w:t>
            </w:r>
          </w:p>
          <w:p w:rsidR="007C0F85" w:rsidRDefault="007C0F85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7C0F85" w:rsidRPr="00F05B5D" w:rsidRDefault="007C0F85" w:rsidP="00825C6C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7C0F85" w:rsidRDefault="007C0F85" w:rsidP="00097C10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6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825C6C" w:rsidRDefault="007C0F85" w:rsidP="0009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21070</w:t>
            </w:r>
            <w:r w:rsidRPr="00825C6C">
              <w:rPr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nil"/>
              <w:right w:val="single" w:sz="8" w:space="0" w:color="auto"/>
            </w:tcBorders>
          </w:tcPr>
          <w:p w:rsidR="007C0F85" w:rsidRPr="00F05B5D" w:rsidRDefault="007C0F85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247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7C0F85" w:rsidRDefault="007C0F85" w:rsidP="00097C10">
            <w:pPr>
              <w:rPr>
                <w:color w:val="000000"/>
                <w:sz w:val="22"/>
                <w:szCs w:val="22"/>
              </w:rPr>
            </w:pPr>
            <w:r w:rsidRPr="007C0F8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354" w:type="dxa"/>
            <w:tcBorders>
              <w:left w:val="nil"/>
              <w:right w:val="single" w:sz="4" w:space="0" w:color="auto"/>
            </w:tcBorders>
          </w:tcPr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C7606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AF5F9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58</w:t>
            </w:r>
          </w:p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585E8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6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3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134,00</w:t>
            </w:r>
          </w:p>
        </w:tc>
        <w:tc>
          <w:tcPr>
            <w:tcW w:w="117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2" w:type="dxa"/>
            <w:tcBorders>
              <w:left w:val="nil"/>
              <w:right w:val="single" w:sz="8" w:space="0" w:color="auto"/>
            </w:tcBorders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C0F85" w:rsidTr="00B90A4D">
        <w:trPr>
          <w:cantSplit/>
          <w:trHeight w:val="379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7C0F85" w:rsidRDefault="007C0F85" w:rsidP="00C57867">
            <w:pPr>
              <w:rPr>
                <w:color w:val="000000"/>
                <w:sz w:val="22"/>
                <w:szCs w:val="22"/>
              </w:rPr>
            </w:pPr>
            <w:r w:rsidRPr="007C0F8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C76068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85,58</w:t>
            </w:r>
          </w:p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0F85" w:rsidRPr="00F05B5D" w:rsidRDefault="007C0F85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3F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134,00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</w:p>
          <w:p w:rsidR="007C0F85" w:rsidRPr="00F05B5D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C0F85" w:rsidRDefault="007C0F85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81BEB"/>
    <w:rsid w:val="00014701"/>
    <w:rsid w:val="0001643B"/>
    <w:rsid w:val="00027675"/>
    <w:rsid w:val="00027F41"/>
    <w:rsid w:val="000832CE"/>
    <w:rsid w:val="00083D05"/>
    <w:rsid w:val="00097C10"/>
    <w:rsid w:val="000B7D80"/>
    <w:rsid w:val="000C0205"/>
    <w:rsid w:val="000E7461"/>
    <w:rsid w:val="00116E33"/>
    <w:rsid w:val="001B0576"/>
    <w:rsid w:val="001B1C94"/>
    <w:rsid w:val="001D377B"/>
    <w:rsid w:val="001F07D3"/>
    <w:rsid w:val="001F21CF"/>
    <w:rsid w:val="0023060B"/>
    <w:rsid w:val="0023500C"/>
    <w:rsid w:val="00263C04"/>
    <w:rsid w:val="0026796D"/>
    <w:rsid w:val="00290EF2"/>
    <w:rsid w:val="002A489A"/>
    <w:rsid w:val="002D73CF"/>
    <w:rsid w:val="002E09CF"/>
    <w:rsid w:val="002E63F3"/>
    <w:rsid w:val="003050CD"/>
    <w:rsid w:val="0030778B"/>
    <w:rsid w:val="0032645F"/>
    <w:rsid w:val="00336AFA"/>
    <w:rsid w:val="0035428A"/>
    <w:rsid w:val="00361EBF"/>
    <w:rsid w:val="003679D5"/>
    <w:rsid w:val="00376992"/>
    <w:rsid w:val="00386B06"/>
    <w:rsid w:val="003C0CEE"/>
    <w:rsid w:val="003E0BF4"/>
    <w:rsid w:val="003F1DC0"/>
    <w:rsid w:val="004035C9"/>
    <w:rsid w:val="00432631"/>
    <w:rsid w:val="00463357"/>
    <w:rsid w:val="00484D3F"/>
    <w:rsid w:val="004B4339"/>
    <w:rsid w:val="00534423"/>
    <w:rsid w:val="0054518E"/>
    <w:rsid w:val="005738BD"/>
    <w:rsid w:val="00577509"/>
    <w:rsid w:val="00577BD0"/>
    <w:rsid w:val="00581D79"/>
    <w:rsid w:val="00584F66"/>
    <w:rsid w:val="00585E83"/>
    <w:rsid w:val="00586016"/>
    <w:rsid w:val="00586D58"/>
    <w:rsid w:val="00590940"/>
    <w:rsid w:val="005A1617"/>
    <w:rsid w:val="005A7642"/>
    <w:rsid w:val="005C48E7"/>
    <w:rsid w:val="005C6192"/>
    <w:rsid w:val="005C64E7"/>
    <w:rsid w:val="006031E3"/>
    <w:rsid w:val="006209B8"/>
    <w:rsid w:val="006306D3"/>
    <w:rsid w:val="00695103"/>
    <w:rsid w:val="006C7C82"/>
    <w:rsid w:val="006E3FFE"/>
    <w:rsid w:val="00741A1A"/>
    <w:rsid w:val="007438CB"/>
    <w:rsid w:val="007714E8"/>
    <w:rsid w:val="007934D9"/>
    <w:rsid w:val="007A38B5"/>
    <w:rsid w:val="007A6F12"/>
    <w:rsid w:val="007C0F85"/>
    <w:rsid w:val="007E0D2F"/>
    <w:rsid w:val="007E326D"/>
    <w:rsid w:val="007E5D6E"/>
    <w:rsid w:val="00817FF8"/>
    <w:rsid w:val="0082580C"/>
    <w:rsid w:val="00825C6C"/>
    <w:rsid w:val="00826B7E"/>
    <w:rsid w:val="00834738"/>
    <w:rsid w:val="00844039"/>
    <w:rsid w:val="00854904"/>
    <w:rsid w:val="00860024"/>
    <w:rsid w:val="00871D75"/>
    <w:rsid w:val="008B002F"/>
    <w:rsid w:val="008B2384"/>
    <w:rsid w:val="008C3FF1"/>
    <w:rsid w:val="008E72FC"/>
    <w:rsid w:val="008F0F4C"/>
    <w:rsid w:val="00945224"/>
    <w:rsid w:val="009600F7"/>
    <w:rsid w:val="0096046E"/>
    <w:rsid w:val="00992B4A"/>
    <w:rsid w:val="009C4BF7"/>
    <w:rsid w:val="009D2F7B"/>
    <w:rsid w:val="009F4BB8"/>
    <w:rsid w:val="00A01FF0"/>
    <w:rsid w:val="00A1651E"/>
    <w:rsid w:val="00A166DF"/>
    <w:rsid w:val="00A30878"/>
    <w:rsid w:val="00A3490B"/>
    <w:rsid w:val="00A353B4"/>
    <w:rsid w:val="00A5682A"/>
    <w:rsid w:val="00A6799D"/>
    <w:rsid w:val="00AF5F9A"/>
    <w:rsid w:val="00B114C0"/>
    <w:rsid w:val="00B30B40"/>
    <w:rsid w:val="00B4085C"/>
    <w:rsid w:val="00B43544"/>
    <w:rsid w:val="00B65B14"/>
    <w:rsid w:val="00B65F05"/>
    <w:rsid w:val="00B66978"/>
    <w:rsid w:val="00B90A4D"/>
    <w:rsid w:val="00BE06DF"/>
    <w:rsid w:val="00C33102"/>
    <w:rsid w:val="00C41EB3"/>
    <w:rsid w:val="00C54F43"/>
    <w:rsid w:val="00C7081C"/>
    <w:rsid w:val="00C76068"/>
    <w:rsid w:val="00C81BEB"/>
    <w:rsid w:val="00C81E31"/>
    <w:rsid w:val="00C90691"/>
    <w:rsid w:val="00CB2DD2"/>
    <w:rsid w:val="00CB52E2"/>
    <w:rsid w:val="00CC46E7"/>
    <w:rsid w:val="00CD055B"/>
    <w:rsid w:val="00D10490"/>
    <w:rsid w:val="00D1095C"/>
    <w:rsid w:val="00D315E4"/>
    <w:rsid w:val="00D52C7A"/>
    <w:rsid w:val="00D64A2F"/>
    <w:rsid w:val="00D6599D"/>
    <w:rsid w:val="00D77266"/>
    <w:rsid w:val="00D82B78"/>
    <w:rsid w:val="00D93DE0"/>
    <w:rsid w:val="00DA0F02"/>
    <w:rsid w:val="00DA3CA3"/>
    <w:rsid w:val="00DC14F2"/>
    <w:rsid w:val="00E30BAD"/>
    <w:rsid w:val="00E5503D"/>
    <w:rsid w:val="00E67DA5"/>
    <w:rsid w:val="00E72444"/>
    <w:rsid w:val="00E82325"/>
    <w:rsid w:val="00E83CD5"/>
    <w:rsid w:val="00EB5717"/>
    <w:rsid w:val="00EC4140"/>
    <w:rsid w:val="00EC5C71"/>
    <w:rsid w:val="00EE4C70"/>
    <w:rsid w:val="00EE7802"/>
    <w:rsid w:val="00F0219E"/>
    <w:rsid w:val="00F05B5D"/>
    <w:rsid w:val="00F67014"/>
    <w:rsid w:val="00F87314"/>
    <w:rsid w:val="00FC6465"/>
    <w:rsid w:val="00FC6AC6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  <w:style w:type="paragraph" w:styleId="a5">
    <w:name w:val="Balloon Text"/>
    <w:basedOn w:val="a"/>
    <w:link w:val="a6"/>
    <w:rsid w:val="00C90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A070-B931-43FB-A2BA-4C8E9916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5</cp:revision>
  <cp:lastPrinted>2015-05-19T05:43:00Z</cp:lastPrinted>
  <dcterms:created xsi:type="dcterms:W3CDTF">2017-06-01T12:25:00Z</dcterms:created>
  <dcterms:modified xsi:type="dcterms:W3CDTF">2017-06-01T12:28:00Z</dcterms:modified>
</cp:coreProperties>
</file>