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EC" w:rsidRDefault="005A2CEC" w:rsidP="00437A4F">
      <w:pPr>
        <w:jc w:val="center"/>
        <w:rPr>
          <w:b/>
          <w:sz w:val="28"/>
          <w:szCs w:val="28"/>
        </w:rPr>
      </w:pPr>
    </w:p>
    <w:p w:rsidR="00C861BA" w:rsidRDefault="00437A4F" w:rsidP="00437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5A2CEC" w:rsidRDefault="00437A4F" w:rsidP="00437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нормативных правовых актов </w:t>
      </w:r>
    </w:p>
    <w:p w:rsidR="00437A4F" w:rsidRPr="00EE2F12" w:rsidRDefault="0074155B" w:rsidP="00437A4F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Совета</w:t>
      </w:r>
      <w:r w:rsidR="00125D60">
        <w:rPr>
          <w:b/>
          <w:sz w:val="28"/>
          <w:szCs w:val="28"/>
        </w:rPr>
        <w:t xml:space="preserve"> </w:t>
      </w:r>
      <w:proofErr w:type="spellStart"/>
      <w:r w:rsidR="002D325E">
        <w:rPr>
          <w:b/>
          <w:sz w:val="28"/>
          <w:szCs w:val="28"/>
        </w:rPr>
        <w:t>Бухарайского</w:t>
      </w:r>
      <w:proofErr w:type="spellEnd"/>
      <w:r w:rsidR="00437A4F">
        <w:rPr>
          <w:b/>
          <w:sz w:val="28"/>
          <w:szCs w:val="28"/>
        </w:rPr>
        <w:t xml:space="preserve"> сельского </w:t>
      </w:r>
      <w:r w:rsidR="00490352">
        <w:rPr>
          <w:b/>
          <w:sz w:val="28"/>
          <w:szCs w:val="28"/>
        </w:rPr>
        <w:t>поселения за</w:t>
      </w:r>
      <w:r w:rsidR="00437A4F">
        <w:rPr>
          <w:b/>
          <w:sz w:val="28"/>
          <w:szCs w:val="28"/>
        </w:rPr>
        <w:t xml:space="preserve"> 20</w:t>
      </w:r>
      <w:r w:rsidR="004837D4">
        <w:rPr>
          <w:b/>
          <w:sz w:val="28"/>
          <w:szCs w:val="28"/>
        </w:rPr>
        <w:t>2</w:t>
      </w:r>
      <w:r w:rsidR="00C861BA">
        <w:rPr>
          <w:b/>
          <w:sz w:val="28"/>
          <w:szCs w:val="28"/>
        </w:rPr>
        <w:t>3</w:t>
      </w:r>
      <w:r w:rsidR="00437A4F">
        <w:rPr>
          <w:b/>
          <w:sz w:val="28"/>
          <w:szCs w:val="28"/>
        </w:rPr>
        <w:t xml:space="preserve"> год</w:t>
      </w:r>
    </w:p>
    <w:p w:rsidR="00437A4F" w:rsidRDefault="00437A4F" w:rsidP="00437A4F">
      <w:pPr>
        <w:jc w:val="center"/>
        <w:rPr>
          <w:b/>
        </w:rPr>
      </w:pPr>
    </w:p>
    <w:tbl>
      <w:tblPr>
        <w:tblW w:w="150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38"/>
        <w:gridCol w:w="890"/>
        <w:gridCol w:w="1236"/>
        <w:gridCol w:w="8363"/>
        <w:gridCol w:w="3261"/>
      </w:tblGrid>
      <w:tr w:rsidR="001B645B" w:rsidRPr="00EE2F12" w:rsidTr="001B645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B" w:rsidRPr="00EE2F12" w:rsidRDefault="001B645B" w:rsidP="005D4D65">
            <w:r w:rsidRPr="00EE2F12">
              <w:t xml:space="preserve"> № п/п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B" w:rsidRPr="00EE2F12" w:rsidRDefault="001B645B" w:rsidP="005D4D65">
            <w:r w:rsidRPr="00EE2F12">
              <w:t xml:space="preserve">  № акта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B" w:rsidRPr="00EE2F12" w:rsidRDefault="001B645B" w:rsidP="005D4D65">
            <w:r w:rsidRPr="00EE2F12">
              <w:t xml:space="preserve">Дата </w:t>
            </w:r>
          </w:p>
          <w:p w:rsidR="001B645B" w:rsidRPr="00EE2F12" w:rsidRDefault="001B645B" w:rsidP="005D4D65">
            <w:r w:rsidRPr="00EE2F12">
              <w:t>принятия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B" w:rsidRPr="00EE2F12" w:rsidRDefault="001B645B" w:rsidP="005D4D65">
            <w:r w:rsidRPr="00EE2F12">
              <w:t>Форма (вид)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5B" w:rsidRPr="00EE2F12" w:rsidRDefault="001B645B" w:rsidP="005D4D65">
            <w:pPr>
              <w:jc w:val="center"/>
            </w:pPr>
            <w:r w:rsidRPr="00EE2F12">
              <w:t>Наименование 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C61D17" w:rsidRDefault="001B645B" w:rsidP="005D4D65">
            <w:pPr>
              <w:jc w:val="center"/>
            </w:pPr>
            <w:r w:rsidRPr="00C61D17">
              <w:t>Источник</w:t>
            </w:r>
          </w:p>
          <w:p w:rsidR="001B645B" w:rsidRPr="00C61D17" w:rsidRDefault="001B645B" w:rsidP="005D4D65">
            <w:pPr>
              <w:jc w:val="center"/>
            </w:pPr>
            <w:r w:rsidRPr="00C61D17">
              <w:t>официального опубликования</w:t>
            </w:r>
          </w:p>
          <w:p w:rsidR="001B645B" w:rsidRPr="00EE2F12" w:rsidRDefault="001B645B" w:rsidP="005D4D65">
            <w:pPr>
              <w:jc w:val="center"/>
            </w:pPr>
            <w:r w:rsidRPr="00C61D17">
              <w:t>(обнародования)</w:t>
            </w:r>
          </w:p>
        </w:tc>
      </w:tr>
      <w:tr w:rsidR="001B645B" w:rsidRPr="001856CB" w:rsidTr="001B645B">
        <w:trPr>
          <w:trHeight w:val="10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CE317F">
            <w:pPr>
              <w:jc w:val="center"/>
            </w:pPr>
            <w:r w:rsidRPr="001856CB"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0A561F">
            <w:pPr>
              <w:rPr>
                <w:lang w:val="tt-RU"/>
              </w:rPr>
            </w:pPr>
            <w:r>
              <w:rPr>
                <w:lang w:val="tt-RU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304FA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31.01.2023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CE317F">
            <w:r>
              <w:t>решение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BC27E1" w:rsidRDefault="001B645B" w:rsidP="00BC27E1">
            <w:pPr>
              <w:jc w:val="both"/>
            </w:pPr>
            <w:r w:rsidRPr="00C861BA">
              <w:t xml:space="preserve">О внесении изменений в решение Совета </w:t>
            </w:r>
            <w:proofErr w:type="spellStart"/>
            <w:r w:rsidRPr="00C861BA">
              <w:t>Бухарайского</w:t>
            </w:r>
            <w:proofErr w:type="spellEnd"/>
            <w:r w:rsidRPr="00C861BA">
              <w:t xml:space="preserve"> сельского поселения Заинского муниципального района от 20 декабря 2018 года № 116 «Об утверждении Правил благоустройства территории </w:t>
            </w:r>
            <w:proofErr w:type="spellStart"/>
            <w:r w:rsidRPr="00C861BA">
              <w:t>Бухарайского</w:t>
            </w:r>
            <w:proofErr w:type="spellEnd"/>
            <w:r w:rsidRPr="00C861BA"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B95424">
            <w:r w:rsidRPr="001856CB">
              <w:t>официальный сайт сельского поселения, информационные стенды, на правовом портале</w:t>
            </w:r>
          </w:p>
        </w:tc>
      </w:tr>
      <w:tr w:rsidR="001B645B" w:rsidRPr="001856CB" w:rsidTr="001B645B">
        <w:trPr>
          <w:trHeight w:val="10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C861BA">
            <w:pPr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C861BA">
            <w:pPr>
              <w:rPr>
                <w:lang w:val="tt-RU"/>
              </w:rPr>
            </w:pPr>
            <w:r>
              <w:rPr>
                <w:lang w:val="tt-RU"/>
              </w:rPr>
              <w:t>72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C861BA">
            <w:r w:rsidRPr="004A71C9">
              <w:rPr>
                <w:lang w:val="tt-RU"/>
              </w:rPr>
              <w:t>31.01.2023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C861BA">
            <w:r w:rsidRPr="008A4976">
              <w:t>решение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BC27E1" w:rsidRDefault="001B645B" w:rsidP="00C861BA">
            <w:pPr>
              <w:jc w:val="both"/>
            </w:pPr>
            <w:r w:rsidRPr="00C861BA">
              <w:t xml:space="preserve">О внесении изменений в решение Совета </w:t>
            </w:r>
            <w:proofErr w:type="spellStart"/>
            <w:r w:rsidRPr="00C861BA">
              <w:t>Бухарайского</w:t>
            </w:r>
            <w:proofErr w:type="spellEnd"/>
            <w:r w:rsidRPr="00C861BA">
              <w:t xml:space="preserve"> сельского</w:t>
            </w:r>
            <w:bookmarkStart w:id="0" w:name="_GoBack"/>
            <w:bookmarkEnd w:id="0"/>
            <w:r w:rsidRPr="00C861BA">
              <w:t xml:space="preserve"> поселения Заинского муниципального района от 27.02.2014 № 106 «О положении о муниципальной службе в </w:t>
            </w:r>
            <w:proofErr w:type="spellStart"/>
            <w:r w:rsidRPr="00C861BA">
              <w:t>Бухарайском</w:t>
            </w:r>
            <w:proofErr w:type="spellEnd"/>
            <w:r w:rsidRPr="00C861BA">
              <w:t xml:space="preserve"> сельском поселении Заинского муниципального района Республики Татарстан»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C861BA">
            <w:r w:rsidRPr="001856CB">
              <w:t>официальный сайт сельского поселения, информационные стенды, на правовом портале</w:t>
            </w:r>
          </w:p>
        </w:tc>
      </w:tr>
      <w:tr w:rsidR="001B645B" w:rsidRPr="001856CB" w:rsidTr="001B645B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C861BA">
            <w:pPr>
              <w:jc w:val="center"/>
            </w:pPr>
            <w: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C861BA">
            <w:pPr>
              <w:rPr>
                <w:lang w:val="tt-RU"/>
              </w:rPr>
            </w:pPr>
            <w:r>
              <w:rPr>
                <w:lang w:val="tt-RU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C861BA">
            <w:r w:rsidRPr="004A71C9">
              <w:rPr>
                <w:lang w:val="tt-RU"/>
              </w:rPr>
              <w:t>31.01.2023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C861BA">
            <w:r w:rsidRPr="008A4976">
              <w:t>решение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304FAD" w:rsidRDefault="001B645B" w:rsidP="00C861BA">
            <w:pPr>
              <w:jc w:val="both"/>
            </w:pPr>
            <w:r>
              <w:t xml:space="preserve">О внесении изменений в Устав </w:t>
            </w:r>
            <w:proofErr w:type="spellStart"/>
            <w:r>
              <w:t>Бухарайского</w:t>
            </w:r>
            <w:proofErr w:type="spellEnd"/>
            <w:r>
              <w:t xml:space="preserve"> сельского поселения Заинского муниципального района Республики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C861BA">
            <w:r w:rsidRPr="001856CB">
              <w:t>официальный сайт сельского поселения, информационные стенды, на правовом портале</w:t>
            </w:r>
          </w:p>
        </w:tc>
      </w:tr>
      <w:tr w:rsidR="001B645B" w:rsidRPr="001856CB" w:rsidTr="001B645B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20.01.2023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1B645B">
            <w:r>
              <w:t>постановление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3D2990" w:rsidRDefault="001B645B" w:rsidP="001B645B">
            <w:pPr>
              <w:pStyle w:val="a4"/>
              <w:rPr>
                <w:bCs/>
              </w:rPr>
            </w:pPr>
            <w:r w:rsidRPr="003D2990">
              <w:rPr>
                <w:bCs/>
              </w:rPr>
              <w:t>Об утверждении порядка и сроков внесения изменений в перечень главных администраторов доходов</w:t>
            </w:r>
            <w:r>
              <w:rPr>
                <w:bCs/>
              </w:rPr>
              <w:t xml:space="preserve"> </w:t>
            </w:r>
            <w:r w:rsidRPr="003D2990">
              <w:rPr>
                <w:bCs/>
              </w:rPr>
              <w:t xml:space="preserve">бюджета </w:t>
            </w:r>
            <w:proofErr w:type="spellStart"/>
            <w:r w:rsidRPr="003D2990">
              <w:rPr>
                <w:bCs/>
              </w:rPr>
              <w:t>Бухарайского</w:t>
            </w:r>
            <w:proofErr w:type="spellEnd"/>
            <w:r w:rsidRPr="003D2990">
              <w:rPr>
                <w:bCs/>
              </w:rPr>
              <w:t xml:space="preserve"> сельского поселения</w:t>
            </w:r>
          </w:p>
          <w:p w:rsidR="001B645B" w:rsidRPr="00F05440" w:rsidRDefault="001B645B" w:rsidP="001B645B">
            <w:pPr>
              <w:pStyle w:val="a4"/>
              <w:rPr>
                <w:bCs/>
              </w:rPr>
            </w:pPr>
            <w:r w:rsidRPr="003D2990">
              <w:rPr>
                <w:bCs/>
              </w:rPr>
              <w:t>Заинского муниципального района Республики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r w:rsidRPr="00C806FF">
              <w:t>официальный сайт сельского поселения, информационные стенды, на правовом портале</w:t>
            </w:r>
          </w:p>
        </w:tc>
      </w:tr>
      <w:tr w:rsidR="001B645B" w:rsidRPr="001856CB" w:rsidTr="001B645B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</w:pPr>
            <w: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27.01.2023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1B645B">
            <w:r>
              <w:t>постановление</w:t>
            </w:r>
          </w:p>
        </w:tc>
        <w:tc>
          <w:tcPr>
            <w:tcW w:w="8363" w:type="dxa"/>
          </w:tcPr>
          <w:p w:rsidR="001B645B" w:rsidRPr="00F05440" w:rsidRDefault="001B645B" w:rsidP="001B645B">
            <w:r w:rsidRPr="003D2990">
              <w:t xml:space="preserve">О внесении изменений в постановление Исполнительного комитета </w:t>
            </w:r>
            <w:proofErr w:type="spellStart"/>
            <w:r w:rsidRPr="003D2990">
              <w:t>Бухарайского</w:t>
            </w:r>
            <w:proofErr w:type="spellEnd"/>
            <w:r w:rsidRPr="003D2990">
              <w:t xml:space="preserve"> сельского поселения Заинского муниципального района от 24.05.2019 №26 «Об утверждении административного регламента предоставления муниципальной услуги о порядке совершения нотариальных действий администрацией </w:t>
            </w:r>
            <w:proofErr w:type="spellStart"/>
            <w:r w:rsidRPr="003D2990">
              <w:t>Бухарайского</w:t>
            </w:r>
            <w:proofErr w:type="spellEnd"/>
            <w:r w:rsidRPr="003D2990"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r w:rsidRPr="00C806FF">
              <w:t>официальный сайт сельского поселения, информационные стенды, на правовом портале</w:t>
            </w:r>
          </w:p>
        </w:tc>
      </w:tr>
      <w:tr w:rsidR="001B645B" w:rsidRPr="001856CB" w:rsidTr="001B645B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</w:pPr>
            <w: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03.02</w:t>
            </w:r>
          </w:p>
          <w:p w:rsidR="001B645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1B645B">
            <w:pPr>
              <w:jc w:val="center"/>
            </w:pPr>
            <w:r>
              <w:t>постановление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2A4FC0" w:rsidRDefault="001B645B" w:rsidP="001B645B">
            <w:pPr>
              <w:pStyle w:val="a4"/>
              <w:rPr>
                <w:bCs/>
              </w:rPr>
            </w:pPr>
            <w:r w:rsidRPr="002A4FC0">
              <w:rPr>
                <w:bCs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2A4FC0">
              <w:rPr>
                <w:bCs/>
              </w:rPr>
              <w:t>Бухарайском</w:t>
            </w:r>
            <w:proofErr w:type="spellEnd"/>
          </w:p>
          <w:p w:rsidR="001B645B" w:rsidRPr="00F05440" w:rsidRDefault="001B645B" w:rsidP="001B645B">
            <w:pPr>
              <w:pStyle w:val="a4"/>
              <w:rPr>
                <w:bCs/>
              </w:rPr>
            </w:pPr>
            <w:r w:rsidRPr="002A4FC0">
              <w:rPr>
                <w:bCs/>
              </w:rPr>
              <w:t>сельском поселении Заинского муниципального района</w:t>
            </w:r>
            <w:r>
              <w:rPr>
                <w:bCs/>
              </w:rPr>
              <w:t xml:space="preserve"> </w:t>
            </w:r>
            <w:r w:rsidRPr="002A4FC0">
              <w:rPr>
                <w:bCs/>
              </w:rPr>
              <w:t>Республики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r w:rsidRPr="00C806FF">
              <w:t>официальный сайт сельского поселения, информационные стенды, на правовом портале</w:t>
            </w:r>
          </w:p>
        </w:tc>
      </w:tr>
      <w:tr w:rsidR="001B645B" w:rsidRPr="001856CB" w:rsidTr="001B645B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</w:pPr>
            <w:r>
              <w:lastRenderedPageBreak/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1B645B">
            <w:pPr>
              <w:rPr>
                <w:lang w:val="tt-RU"/>
              </w:rPr>
            </w:pPr>
            <w:r>
              <w:rPr>
                <w:lang w:val="tt-RU"/>
              </w:rPr>
              <w:t>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10.03.2023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1B645B">
            <w:r>
              <w:t>решение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BC27E1" w:rsidRDefault="001B645B" w:rsidP="001B645B">
            <w:pPr>
              <w:jc w:val="both"/>
            </w:pPr>
            <w:r w:rsidRPr="0041301F">
              <w:t xml:space="preserve">О внесении изменений в решение Совета </w:t>
            </w:r>
            <w:proofErr w:type="spellStart"/>
            <w:r w:rsidRPr="0041301F">
              <w:t>Бухарайского</w:t>
            </w:r>
            <w:proofErr w:type="spellEnd"/>
            <w:r w:rsidRPr="0041301F">
              <w:t xml:space="preserve"> сельского поселения Заинского муниципального района от 29.12.2020 № 18 «Об утверждении Положения о порядке и условиях приватизации муниципального имущества </w:t>
            </w:r>
            <w:proofErr w:type="spellStart"/>
            <w:r w:rsidRPr="0041301F">
              <w:t>Бухарайского</w:t>
            </w:r>
            <w:proofErr w:type="spellEnd"/>
            <w:r w:rsidRPr="0041301F">
              <w:t xml:space="preserve"> сельского поселения Заинского муниципального района Республики Татарстан»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r w:rsidRPr="00ED7E6F">
              <w:t>официальный сайт сельского поселения, информационные стенды, на правовом портале</w:t>
            </w:r>
          </w:p>
        </w:tc>
      </w:tr>
      <w:tr w:rsidR="001B645B" w:rsidRPr="001856CB" w:rsidTr="001B645B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rPr>
                <w:lang w:val="tt-RU"/>
              </w:rPr>
            </w:pPr>
            <w:r>
              <w:rPr>
                <w:lang w:val="tt-RU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10.03.2023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r>
              <w:t>решение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both"/>
            </w:pPr>
            <w:r>
              <w:t xml:space="preserve">О внесении изменений в решение Совета </w:t>
            </w:r>
            <w:proofErr w:type="spellStart"/>
            <w:r>
              <w:t>Бухарайского</w:t>
            </w:r>
            <w:proofErr w:type="spellEnd"/>
            <w:r>
              <w:t xml:space="preserve"> сельского поселения от 24.04.2018г № 87 «Об утверждении Положения о порядке и условиях оплаты труда депутатов, выборных должностных </w:t>
            </w:r>
            <w:proofErr w:type="gramStart"/>
            <w:r>
              <w:t>лиц  местного</w:t>
            </w:r>
            <w:proofErr w:type="gramEnd"/>
            <w:r>
              <w:t xml:space="preserve"> самоуправления, осуществляющих свои полномочия на постоянной основе,  муниципальных служащих, специалистов в органах местного самоуправления </w:t>
            </w:r>
          </w:p>
          <w:p w:rsidR="001B645B" w:rsidRDefault="001B645B" w:rsidP="001B645B">
            <w:pPr>
              <w:jc w:val="both"/>
            </w:pPr>
            <w:proofErr w:type="spellStart"/>
            <w:r>
              <w:t>Бухарайского</w:t>
            </w:r>
            <w:proofErr w:type="spellEnd"/>
            <w:r>
              <w:t xml:space="preserve"> сельского поселения </w:t>
            </w:r>
          </w:p>
          <w:p w:rsidR="001B645B" w:rsidRPr="0041301F" w:rsidRDefault="001B645B" w:rsidP="001B645B">
            <w:pPr>
              <w:jc w:val="both"/>
            </w:pPr>
            <w:r>
              <w:t>Заинского муниципального района»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r w:rsidRPr="00ED7E6F">
              <w:t>официальный сайт сельского поселения, информационные стенды, на правовом портале</w:t>
            </w:r>
          </w:p>
        </w:tc>
      </w:tr>
      <w:tr w:rsidR="001B645B" w:rsidRPr="001856CB" w:rsidTr="001B645B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</w:pPr>
            <w: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22.03.</w:t>
            </w:r>
          </w:p>
          <w:p w:rsidR="001B645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1B645B">
            <w:pPr>
              <w:jc w:val="center"/>
            </w:pPr>
            <w:r>
              <w:t>постановление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2A4FC0" w:rsidRDefault="001B645B" w:rsidP="001B645B">
            <w:pPr>
              <w:pStyle w:val="a4"/>
              <w:rPr>
                <w:bCs/>
              </w:rPr>
            </w:pPr>
            <w:r w:rsidRPr="002A4FC0">
              <w:rPr>
                <w:bCs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2A4FC0">
              <w:rPr>
                <w:bCs/>
              </w:rPr>
              <w:t>Бухарайском</w:t>
            </w:r>
            <w:proofErr w:type="spellEnd"/>
          </w:p>
          <w:p w:rsidR="001B645B" w:rsidRPr="00F05440" w:rsidRDefault="001B645B" w:rsidP="001B645B">
            <w:pPr>
              <w:pStyle w:val="a4"/>
              <w:rPr>
                <w:bCs/>
              </w:rPr>
            </w:pPr>
            <w:r w:rsidRPr="002A4FC0">
              <w:rPr>
                <w:bCs/>
              </w:rPr>
              <w:t>сельском поселении Заинского муниципального района</w:t>
            </w:r>
            <w:r>
              <w:rPr>
                <w:bCs/>
              </w:rPr>
              <w:t xml:space="preserve"> </w:t>
            </w:r>
            <w:r w:rsidRPr="002A4FC0">
              <w:rPr>
                <w:bCs/>
              </w:rPr>
              <w:t>Республики Татарстан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</w:pPr>
            <w:r w:rsidRPr="00C806FF">
              <w:t>официальный сайт сельского поселения, информационные стенды, на правовом портале</w:t>
            </w:r>
          </w:p>
        </w:tc>
      </w:tr>
      <w:tr w:rsidR="001B645B" w:rsidRPr="001856CB" w:rsidTr="001B645B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</w:pPr>
            <w: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1B645B">
            <w:pPr>
              <w:rPr>
                <w:lang w:val="tt-RU"/>
              </w:rPr>
            </w:pPr>
            <w:r>
              <w:rPr>
                <w:lang w:val="tt-RU"/>
              </w:rPr>
              <w:t>79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19.04.2023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1856CB" w:rsidRDefault="001B645B" w:rsidP="001B645B">
            <w:r>
              <w:t>решение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F25707" w:rsidRDefault="001B645B" w:rsidP="001B645B">
            <w:pPr>
              <w:jc w:val="both"/>
            </w:pPr>
            <w:r w:rsidRPr="00F25707">
              <w:rPr>
                <w:bCs/>
              </w:rPr>
              <w:t xml:space="preserve">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 w:rsidRPr="00F25707">
              <w:rPr>
                <w:bCs/>
              </w:rPr>
              <w:t>Бухарайского</w:t>
            </w:r>
            <w:proofErr w:type="spellEnd"/>
            <w:r w:rsidRPr="00F25707">
              <w:rPr>
                <w:bCs/>
              </w:rPr>
              <w:t xml:space="preserve"> сельского поселения Заинского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Совета </w:t>
            </w:r>
            <w:proofErr w:type="spellStart"/>
            <w:r w:rsidRPr="00F25707">
              <w:rPr>
                <w:bCs/>
              </w:rPr>
              <w:t>Бухарайского</w:t>
            </w:r>
            <w:proofErr w:type="spellEnd"/>
            <w:r w:rsidRPr="00F25707">
              <w:rPr>
                <w:bCs/>
              </w:rPr>
              <w:t xml:space="preserve"> сельского поселения Заинского муниципального района Республики Татарстан от 15 июля 2020 № 159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r w:rsidRPr="00ED7E6F">
              <w:t>официальный сайт сельского поселения, информационные стенды, на правовом портале</w:t>
            </w:r>
          </w:p>
        </w:tc>
      </w:tr>
      <w:tr w:rsidR="001B645B" w:rsidRPr="001856CB" w:rsidTr="001B645B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</w:pPr>
            <w: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rPr>
                <w:lang w:val="tt-RU"/>
              </w:rPr>
            </w:pPr>
            <w:r>
              <w:rPr>
                <w:lang w:val="tt-RU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19.04.2023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r>
              <w:t>решение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Pr="00F25707" w:rsidRDefault="001B645B" w:rsidP="001B645B">
            <w:pPr>
              <w:jc w:val="both"/>
            </w:pPr>
            <w:r w:rsidRPr="00F25707">
              <w:t xml:space="preserve">Об исполнении бюджета </w:t>
            </w:r>
            <w:proofErr w:type="spellStart"/>
            <w:r w:rsidRPr="00F25707">
              <w:t>Бухарайского</w:t>
            </w:r>
            <w:proofErr w:type="spellEnd"/>
            <w:r w:rsidRPr="00F25707">
              <w:t xml:space="preserve"> сельского поселения Заинского</w:t>
            </w:r>
          </w:p>
          <w:p w:rsidR="001B645B" w:rsidRPr="00F25707" w:rsidRDefault="001B645B" w:rsidP="001B645B">
            <w:pPr>
              <w:jc w:val="both"/>
            </w:pPr>
            <w:r w:rsidRPr="00F25707">
              <w:t>муниципального района за 2022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5B" w:rsidRDefault="001B645B" w:rsidP="001B645B">
            <w:r w:rsidRPr="00ED7E6F">
              <w:t>официальный сайт сельского поселения, информационные стенды, на правовом портале</w:t>
            </w:r>
          </w:p>
        </w:tc>
      </w:tr>
    </w:tbl>
    <w:p w:rsidR="00CA259D" w:rsidRPr="001856CB" w:rsidRDefault="00CA259D" w:rsidP="00437A4F">
      <w:pPr>
        <w:tabs>
          <w:tab w:val="left" w:pos="10545"/>
        </w:tabs>
        <w:rPr>
          <w:sz w:val="28"/>
          <w:szCs w:val="28"/>
        </w:rPr>
      </w:pPr>
    </w:p>
    <w:p w:rsidR="00CA259D" w:rsidRDefault="00CA259D" w:rsidP="00437A4F">
      <w:pPr>
        <w:tabs>
          <w:tab w:val="left" w:pos="10545"/>
        </w:tabs>
        <w:rPr>
          <w:b/>
          <w:sz w:val="28"/>
          <w:szCs w:val="28"/>
        </w:rPr>
      </w:pPr>
    </w:p>
    <w:p w:rsidR="00CA7C22" w:rsidRPr="00437A4F" w:rsidRDefault="009153E6" w:rsidP="00437A4F">
      <w:pPr>
        <w:tabs>
          <w:tab w:val="left" w:pos="105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B11EAA">
        <w:rPr>
          <w:b/>
          <w:sz w:val="28"/>
          <w:szCs w:val="28"/>
        </w:rPr>
        <w:t>Бухарайского</w:t>
      </w:r>
      <w:proofErr w:type="spellEnd"/>
      <w:r w:rsidR="00B11EAA">
        <w:rPr>
          <w:b/>
          <w:sz w:val="28"/>
          <w:szCs w:val="28"/>
        </w:rPr>
        <w:t xml:space="preserve"> </w:t>
      </w:r>
      <w:r w:rsidR="00437A4F" w:rsidRPr="00437A4F">
        <w:rPr>
          <w:b/>
          <w:sz w:val="28"/>
          <w:szCs w:val="28"/>
        </w:rPr>
        <w:t xml:space="preserve"> сельского поселения:</w:t>
      </w:r>
      <w:r w:rsidR="00372C7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4837D4">
        <w:rPr>
          <w:b/>
          <w:sz w:val="28"/>
          <w:szCs w:val="28"/>
        </w:rPr>
        <w:t>Е.В. Груздева</w:t>
      </w:r>
      <w:r w:rsidR="00437A4F">
        <w:rPr>
          <w:b/>
          <w:sz w:val="28"/>
          <w:szCs w:val="28"/>
        </w:rPr>
        <w:t xml:space="preserve"> </w:t>
      </w:r>
    </w:p>
    <w:sectPr w:rsidR="00CA7C22" w:rsidRPr="00437A4F" w:rsidSect="006B0C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C43"/>
    <w:multiLevelType w:val="hybridMultilevel"/>
    <w:tmpl w:val="B784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D2D89"/>
    <w:multiLevelType w:val="hybridMultilevel"/>
    <w:tmpl w:val="2F04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5DFA"/>
    <w:multiLevelType w:val="hybridMultilevel"/>
    <w:tmpl w:val="7582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07DB"/>
    <w:multiLevelType w:val="hybridMultilevel"/>
    <w:tmpl w:val="00A8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4B46"/>
    <w:multiLevelType w:val="hybridMultilevel"/>
    <w:tmpl w:val="DDD6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67BD"/>
    <w:multiLevelType w:val="hybridMultilevel"/>
    <w:tmpl w:val="8D9A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79CD"/>
    <w:multiLevelType w:val="hybridMultilevel"/>
    <w:tmpl w:val="741C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853B0"/>
    <w:multiLevelType w:val="hybridMultilevel"/>
    <w:tmpl w:val="9E04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574EF"/>
    <w:multiLevelType w:val="hybridMultilevel"/>
    <w:tmpl w:val="7582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F"/>
    <w:rsid w:val="0000550A"/>
    <w:rsid w:val="000117DC"/>
    <w:rsid w:val="00082352"/>
    <w:rsid w:val="000865C6"/>
    <w:rsid w:val="000A561F"/>
    <w:rsid w:val="000B2BDC"/>
    <w:rsid w:val="000B2FD5"/>
    <w:rsid w:val="000B6C58"/>
    <w:rsid w:val="000E2341"/>
    <w:rsid w:val="000E4B22"/>
    <w:rsid w:val="001215D2"/>
    <w:rsid w:val="00125D60"/>
    <w:rsid w:val="00131795"/>
    <w:rsid w:val="00153E0E"/>
    <w:rsid w:val="00162BAB"/>
    <w:rsid w:val="0018039E"/>
    <w:rsid w:val="001856CB"/>
    <w:rsid w:val="001858B9"/>
    <w:rsid w:val="001A6CBA"/>
    <w:rsid w:val="001B645B"/>
    <w:rsid w:val="001E3FA2"/>
    <w:rsid w:val="0021250E"/>
    <w:rsid w:val="00227BE7"/>
    <w:rsid w:val="00257D24"/>
    <w:rsid w:val="00274EAF"/>
    <w:rsid w:val="00296B1D"/>
    <w:rsid w:val="002C326B"/>
    <w:rsid w:val="002C7355"/>
    <w:rsid w:val="002D325E"/>
    <w:rsid w:val="002D3BAA"/>
    <w:rsid w:val="002D41C5"/>
    <w:rsid w:val="002F55C2"/>
    <w:rsid w:val="002F6782"/>
    <w:rsid w:val="00304FAD"/>
    <w:rsid w:val="0030607B"/>
    <w:rsid w:val="00320617"/>
    <w:rsid w:val="0033197E"/>
    <w:rsid w:val="00343CB7"/>
    <w:rsid w:val="00352B53"/>
    <w:rsid w:val="00372C70"/>
    <w:rsid w:val="00373F9A"/>
    <w:rsid w:val="003B4A73"/>
    <w:rsid w:val="003C4C78"/>
    <w:rsid w:val="003D5F4A"/>
    <w:rsid w:val="003F6640"/>
    <w:rsid w:val="00414F07"/>
    <w:rsid w:val="00415F63"/>
    <w:rsid w:val="0041786E"/>
    <w:rsid w:val="00427275"/>
    <w:rsid w:val="00437A4F"/>
    <w:rsid w:val="00443BA0"/>
    <w:rsid w:val="004837D4"/>
    <w:rsid w:val="00490352"/>
    <w:rsid w:val="004915C5"/>
    <w:rsid w:val="004B670C"/>
    <w:rsid w:val="004E686A"/>
    <w:rsid w:val="004F518E"/>
    <w:rsid w:val="00507BF5"/>
    <w:rsid w:val="00510AC6"/>
    <w:rsid w:val="0052427B"/>
    <w:rsid w:val="00537E77"/>
    <w:rsid w:val="00554671"/>
    <w:rsid w:val="00556E82"/>
    <w:rsid w:val="005758A9"/>
    <w:rsid w:val="00586838"/>
    <w:rsid w:val="005A2CEC"/>
    <w:rsid w:val="005A6306"/>
    <w:rsid w:val="005E2AAE"/>
    <w:rsid w:val="00617405"/>
    <w:rsid w:val="00620D57"/>
    <w:rsid w:val="006358C1"/>
    <w:rsid w:val="00673C65"/>
    <w:rsid w:val="00680525"/>
    <w:rsid w:val="006943B5"/>
    <w:rsid w:val="006949B4"/>
    <w:rsid w:val="006B0C52"/>
    <w:rsid w:val="006D5844"/>
    <w:rsid w:val="0071322E"/>
    <w:rsid w:val="0074155B"/>
    <w:rsid w:val="00753028"/>
    <w:rsid w:val="00772568"/>
    <w:rsid w:val="00774494"/>
    <w:rsid w:val="00782C27"/>
    <w:rsid w:val="007A6666"/>
    <w:rsid w:val="007B6A6D"/>
    <w:rsid w:val="007B6B36"/>
    <w:rsid w:val="007C5E57"/>
    <w:rsid w:val="007D1A41"/>
    <w:rsid w:val="007D1A5F"/>
    <w:rsid w:val="007F25B0"/>
    <w:rsid w:val="007F3F72"/>
    <w:rsid w:val="00803663"/>
    <w:rsid w:val="0084424A"/>
    <w:rsid w:val="00846287"/>
    <w:rsid w:val="0085391D"/>
    <w:rsid w:val="00870BA6"/>
    <w:rsid w:val="00877B86"/>
    <w:rsid w:val="0088047A"/>
    <w:rsid w:val="008A02DB"/>
    <w:rsid w:val="008A3485"/>
    <w:rsid w:val="008C06E8"/>
    <w:rsid w:val="008E7EA7"/>
    <w:rsid w:val="0091385D"/>
    <w:rsid w:val="009153E6"/>
    <w:rsid w:val="00925E45"/>
    <w:rsid w:val="00956332"/>
    <w:rsid w:val="00971E77"/>
    <w:rsid w:val="00987C7C"/>
    <w:rsid w:val="009A2648"/>
    <w:rsid w:val="009A3EC6"/>
    <w:rsid w:val="009B2605"/>
    <w:rsid w:val="009C6900"/>
    <w:rsid w:val="009E23BE"/>
    <w:rsid w:val="009E67B9"/>
    <w:rsid w:val="009F496F"/>
    <w:rsid w:val="00A02A7A"/>
    <w:rsid w:val="00A11721"/>
    <w:rsid w:val="00A16F4C"/>
    <w:rsid w:val="00A33AF2"/>
    <w:rsid w:val="00A376E5"/>
    <w:rsid w:val="00A37A62"/>
    <w:rsid w:val="00A64118"/>
    <w:rsid w:val="00A97DF1"/>
    <w:rsid w:val="00AB4838"/>
    <w:rsid w:val="00AC433A"/>
    <w:rsid w:val="00AC4378"/>
    <w:rsid w:val="00B012FE"/>
    <w:rsid w:val="00B054A0"/>
    <w:rsid w:val="00B05595"/>
    <w:rsid w:val="00B11EAA"/>
    <w:rsid w:val="00B141C9"/>
    <w:rsid w:val="00B202D9"/>
    <w:rsid w:val="00B20B98"/>
    <w:rsid w:val="00B325EA"/>
    <w:rsid w:val="00B463FC"/>
    <w:rsid w:val="00B60277"/>
    <w:rsid w:val="00B61CAD"/>
    <w:rsid w:val="00B679B3"/>
    <w:rsid w:val="00B8180A"/>
    <w:rsid w:val="00B8362E"/>
    <w:rsid w:val="00B874EE"/>
    <w:rsid w:val="00B87EDC"/>
    <w:rsid w:val="00B95424"/>
    <w:rsid w:val="00BA7813"/>
    <w:rsid w:val="00BB4620"/>
    <w:rsid w:val="00BC27E1"/>
    <w:rsid w:val="00BD0E5F"/>
    <w:rsid w:val="00C03D5E"/>
    <w:rsid w:val="00C1472F"/>
    <w:rsid w:val="00C22AC3"/>
    <w:rsid w:val="00C2308E"/>
    <w:rsid w:val="00C24C62"/>
    <w:rsid w:val="00C861BA"/>
    <w:rsid w:val="00C958AB"/>
    <w:rsid w:val="00CA259D"/>
    <w:rsid w:val="00CA7C22"/>
    <w:rsid w:val="00CE317F"/>
    <w:rsid w:val="00D11EAE"/>
    <w:rsid w:val="00D54AD6"/>
    <w:rsid w:val="00D55CF8"/>
    <w:rsid w:val="00D6439C"/>
    <w:rsid w:val="00D71E23"/>
    <w:rsid w:val="00D80E75"/>
    <w:rsid w:val="00D93452"/>
    <w:rsid w:val="00DA2F2E"/>
    <w:rsid w:val="00DC02E7"/>
    <w:rsid w:val="00DC23D6"/>
    <w:rsid w:val="00DC5A2A"/>
    <w:rsid w:val="00DE59A6"/>
    <w:rsid w:val="00DF0AEE"/>
    <w:rsid w:val="00E05248"/>
    <w:rsid w:val="00E2632A"/>
    <w:rsid w:val="00E8093B"/>
    <w:rsid w:val="00EA1E94"/>
    <w:rsid w:val="00EB1326"/>
    <w:rsid w:val="00EB3553"/>
    <w:rsid w:val="00EB4752"/>
    <w:rsid w:val="00EC311C"/>
    <w:rsid w:val="00EE5F8C"/>
    <w:rsid w:val="00EE60AE"/>
    <w:rsid w:val="00F3530E"/>
    <w:rsid w:val="00F37E27"/>
    <w:rsid w:val="00FB1476"/>
    <w:rsid w:val="00FB6A75"/>
    <w:rsid w:val="00FC694F"/>
    <w:rsid w:val="00FD3F66"/>
    <w:rsid w:val="00FE24B5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2F30-11C2-4F37-AC14-D15B5C15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paragraph" w:styleId="a4">
    <w:name w:val="No Spacing"/>
    <w:uiPriority w:val="1"/>
    <w:qFormat/>
    <w:rsid w:val="00B60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02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Цветовое выделение"/>
    <w:rsid w:val="00490352"/>
    <w:rPr>
      <w:b/>
      <w:bCs/>
      <w:color w:val="000080"/>
      <w:sz w:val="22"/>
      <w:szCs w:val="22"/>
    </w:rPr>
  </w:style>
  <w:style w:type="character" w:customStyle="1" w:styleId="FontStyle18">
    <w:name w:val="Font Style18"/>
    <w:rsid w:val="004903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Основной текст (4)_"/>
    <w:link w:val="40"/>
    <w:locked/>
    <w:rsid w:val="002D3BAA"/>
    <w:rPr>
      <w:rFonts w:ascii="Batang" w:eastAsia="Batang" w:hAnsi="Batang" w:cs="Batang"/>
      <w:spacing w:val="1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BAA"/>
    <w:pPr>
      <w:shd w:val="clear" w:color="auto" w:fill="FFFFFF"/>
      <w:spacing w:line="317" w:lineRule="exact"/>
      <w:jc w:val="center"/>
    </w:pPr>
    <w:rPr>
      <w:rFonts w:ascii="Batang" w:eastAsia="Batang" w:hAnsi="Batang" w:cs="Batang"/>
      <w:spacing w:val="10"/>
      <w:sz w:val="23"/>
      <w:szCs w:val="23"/>
      <w:lang w:eastAsia="en-US"/>
    </w:rPr>
  </w:style>
  <w:style w:type="character" w:customStyle="1" w:styleId="40pt">
    <w:name w:val="Основной текст (4) + Интервал 0 pt"/>
    <w:rsid w:val="002D3BAA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530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0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ash04110435043700200438043d04420435044004320430043b0430">
    <w:name w:val="dash0411_0435_0437_0020_0438_043d_0442_0435_0440_0432_0430_043b_0430"/>
    <w:basedOn w:val="a"/>
    <w:rsid w:val="002C326B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2C326B"/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basedOn w:val="a0"/>
    <w:rsid w:val="002C326B"/>
  </w:style>
  <w:style w:type="paragraph" w:customStyle="1" w:styleId="a9">
    <w:name w:val="Нормальный (таблица)"/>
    <w:basedOn w:val="a"/>
    <w:next w:val="a"/>
    <w:uiPriority w:val="99"/>
    <w:rsid w:val="00B463F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a">
    <w:name w:val="Hyperlink"/>
    <w:basedOn w:val="a0"/>
    <w:uiPriority w:val="99"/>
    <w:unhideWhenUsed/>
    <w:rsid w:val="00082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7</cp:revision>
  <cp:lastPrinted>2023-03-23T05:38:00Z</cp:lastPrinted>
  <dcterms:created xsi:type="dcterms:W3CDTF">2023-01-09T11:07:00Z</dcterms:created>
  <dcterms:modified xsi:type="dcterms:W3CDTF">2023-05-03T09:22:00Z</dcterms:modified>
</cp:coreProperties>
</file>