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18" w:tblpY="-54"/>
        <w:tblW w:w="9463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643"/>
        <w:gridCol w:w="4394"/>
      </w:tblGrid>
      <w:tr w:rsidR="00ED156C" w:rsidRPr="00C9236D" w:rsidTr="00ED156C">
        <w:trPr>
          <w:trHeight w:hRule="exact" w:val="142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D156C" w:rsidRPr="007B643C" w:rsidRDefault="00ED156C" w:rsidP="00C353D3">
            <w:pPr>
              <w:jc w:val="center"/>
              <w:rPr>
                <w:b/>
              </w:rPr>
            </w:pPr>
            <w:r w:rsidRPr="007B643C">
              <w:rPr>
                <w:b/>
              </w:rPr>
              <w:t>РЕСПУБЛИКА ТАТАРСТАН</w:t>
            </w:r>
          </w:p>
          <w:p w:rsidR="00ED156C" w:rsidRPr="007B643C" w:rsidRDefault="00ED156C" w:rsidP="00C353D3">
            <w:pPr>
              <w:jc w:val="center"/>
              <w:rPr>
                <w:b/>
              </w:rPr>
            </w:pPr>
            <w:r w:rsidRPr="007B643C">
              <w:rPr>
                <w:b/>
              </w:rPr>
              <w:t xml:space="preserve">Межведомственная антитеррористическая комиссия </w:t>
            </w:r>
          </w:p>
          <w:p w:rsidR="00ED156C" w:rsidRPr="007B643C" w:rsidRDefault="00ED156C" w:rsidP="00C353D3">
            <w:pPr>
              <w:jc w:val="center"/>
              <w:rPr>
                <w:b/>
              </w:rPr>
            </w:pPr>
            <w:r w:rsidRPr="007B643C">
              <w:rPr>
                <w:b/>
              </w:rPr>
              <w:t>Заинского муниципального района</w:t>
            </w:r>
          </w:p>
          <w:p w:rsidR="00ED156C" w:rsidRPr="00C9236D" w:rsidRDefault="00ED156C" w:rsidP="00C353D3">
            <w:pPr>
              <w:jc w:val="center"/>
            </w:pPr>
            <w:r w:rsidRPr="007B643C">
              <w:rPr>
                <w:b/>
              </w:rPr>
              <w:t>ул. Крупской, д. 6, г. Заинск, 423520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D156C" w:rsidRPr="00C9236D" w:rsidRDefault="00ED156C" w:rsidP="00C353D3">
            <w:pPr>
              <w:rPr>
                <w:color w:val="3366FF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ED156C" w:rsidRPr="007B643C" w:rsidRDefault="00ED156C" w:rsidP="00C353D3">
            <w:pPr>
              <w:jc w:val="center"/>
              <w:rPr>
                <w:b/>
              </w:rPr>
            </w:pPr>
            <w:r w:rsidRPr="007B643C">
              <w:rPr>
                <w:b/>
              </w:rPr>
              <w:t>ТАТАРСТАН РЕСПУБЛИКАСЫ</w:t>
            </w:r>
          </w:p>
          <w:p w:rsidR="00ED156C" w:rsidRPr="007B643C" w:rsidRDefault="00ED156C" w:rsidP="00C353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терроризмга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каршы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ведомствоара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комиссиясе</w:t>
            </w:r>
            <w:proofErr w:type="spellEnd"/>
          </w:p>
          <w:p w:rsidR="00ED156C" w:rsidRPr="00C9236D" w:rsidRDefault="00ED156C" w:rsidP="00C353D3">
            <w:pPr>
              <w:jc w:val="center"/>
              <w:rPr>
                <w:b/>
                <w:color w:val="3366FF"/>
                <w:lang w:val="tt-RU"/>
              </w:rPr>
            </w:pPr>
            <w:r w:rsidRPr="007B643C">
              <w:rPr>
                <w:b/>
                <w:lang w:val="tt-RU"/>
              </w:rPr>
              <w:t>Крупская урамы, 6 йорт, Зәй шәһәре, 423520</w:t>
            </w:r>
          </w:p>
        </w:tc>
      </w:tr>
      <w:tr w:rsidR="00ED156C" w:rsidRPr="00C9236D" w:rsidTr="00ED156C">
        <w:trPr>
          <w:trHeight w:hRule="exact" w:val="292"/>
        </w:trPr>
        <w:tc>
          <w:tcPr>
            <w:tcW w:w="94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D156C" w:rsidRPr="00C9236D" w:rsidRDefault="00ED156C" w:rsidP="00C353D3">
            <w:pPr>
              <w:jc w:val="center"/>
              <w:rPr>
                <w:position w:val="4"/>
              </w:rPr>
            </w:pPr>
            <w:r w:rsidRPr="00C9236D">
              <w:rPr>
                <w:position w:val="4"/>
              </w:rPr>
              <w:t>Телефон: (85558) 3-58-08,</w:t>
            </w:r>
            <w:r>
              <w:rPr>
                <w:position w:val="4"/>
              </w:rPr>
              <w:t xml:space="preserve"> 3-41-31</w:t>
            </w:r>
            <w:r w:rsidRPr="00C9236D">
              <w:rPr>
                <w:position w:val="4"/>
              </w:rPr>
              <w:t xml:space="preserve"> факс: (85558</w:t>
            </w:r>
            <w:r>
              <w:rPr>
                <w:position w:val="4"/>
              </w:rPr>
              <w:t>) 3-27-76</w:t>
            </w:r>
            <w:r w:rsidRPr="00C9236D">
              <w:rPr>
                <w:position w:val="4"/>
              </w:rPr>
              <w:t xml:space="preserve"> </w:t>
            </w:r>
          </w:p>
        </w:tc>
      </w:tr>
    </w:tbl>
    <w:p w:rsidR="00D64B49" w:rsidRPr="00A6509C" w:rsidRDefault="0009608F" w:rsidP="00D64B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B5B52">
        <w:rPr>
          <w:b/>
          <w:sz w:val="28"/>
          <w:szCs w:val="28"/>
        </w:rPr>
        <w:t xml:space="preserve"> марта</w:t>
      </w:r>
      <w:r w:rsidR="00D64B49" w:rsidRPr="00A6509C">
        <w:rPr>
          <w:b/>
          <w:sz w:val="28"/>
          <w:szCs w:val="28"/>
        </w:rPr>
        <w:t xml:space="preserve"> 201</w:t>
      </w:r>
      <w:r w:rsidR="00375B6A">
        <w:rPr>
          <w:b/>
          <w:sz w:val="28"/>
          <w:szCs w:val="28"/>
        </w:rPr>
        <w:t>9</w:t>
      </w:r>
      <w:r w:rsidR="00D64B49" w:rsidRPr="00A6509C">
        <w:rPr>
          <w:b/>
          <w:sz w:val="28"/>
          <w:szCs w:val="28"/>
        </w:rPr>
        <w:t xml:space="preserve">г. </w:t>
      </w:r>
    </w:p>
    <w:p w:rsidR="00D64B49" w:rsidRPr="00A6509C" w:rsidRDefault="00D64B49" w:rsidP="00D64B49">
      <w:pPr>
        <w:jc w:val="right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09608F">
        <w:rPr>
          <w:b/>
          <w:sz w:val="28"/>
          <w:szCs w:val="28"/>
        </w:rPr>
        <w:t>08-00</w:t>
      </w:r>
      <w:r w:rsidRPr="00A6509C">
        <w:rPr>
          <w:b/>
          <w:sz w:val="28"/>
          <w:szCs w:val="28"/>
        </w:rPr>
        <w:t xml:space="preserve"> час.</w:t>
      </w:r>
    </w:p>
    <w:p w:rsidR="00AC0853" w:rsidRDefault="00AC0853" w:rsidP="00AC0853">
      <w:pPr>
        <w:jc w:val="both"/>
      </w:pPr>
      <w:r w:rsidRPr="00A6509C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>ствует:</w:t>
      </w:r>
      <w:r w:rsidRPr="00A6509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="00EF382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EF3824">
        <w:rPr>
          <w:sz w:val="28"/>
          <w:szCs w:val="28"/>
        </w:rPr>
        <w:t>Каримов</w:t>
      </w:r>
      <w:r w:rsidRPr="00A6509C">
        <w:rPr>
          <w:sz w:val="28"/>
          <w:szCs w:val="28"/>
        </w:rPr>
        <w:t xml:space="preserve"> </w:t>
      </w:r>
      <w:r w:rsidRPr="00E65587">
        <w:rPr>
          <w:sz w:val="28"/>
          <w:szCs w:val="28"/>
        </w:rPr>
        <w:t xml:space="preserve">– </w:t>
      </w:r>
      <w:r w:rsidR="00EF3824">
        <w:rPr>
          <w:sz w:val="28"/>
          <w:szCs w:val="28"/>
        </w:rPr>
        <w:t>Глава Заинского муниципального района РТ,</w:t>
      </w:r>
      <w:r w:rsidRPr="00E65587">
        <w:rPr>
          <w:sz w:val="28"/>
          <w:szCs w:val="28"/>
        </w:rPr>
        <w:t xml:space="preserve"> председател</w:t>
      </w:r>
      <w:r w:rsidR="00EF3824">
        <w:rPr>
          <w:sz w:val="28"/>
          <w:szCs w:val="28"/>
        </w:rPr>
        <w:t>ь</w:t>
      </w:r>
      <w:r w:rsidRPr="00E65587">
        <w:rPr>
          <w:sz w:val="28"/>
          <w:szCs w:val="28"/>
        </w:rPr>
        <w:t xml:space="preserve"> комиссии</w:t>
      </w:r>
      <w:r w:rsidRPr="00E27497">
        <w:t xml:space="preserve"> </w:t>
      </w:r>
    </w:p>
    <w:p w:rsidR="00AC0853" w:rsidRPr="00A6509C" w:rsidRDefault="00AC0853" w:rsidP="00AC0853">
      <w:pPr>
        <w:rPr>
          <w:sz w:val="28"/>
          <w:szCs w:val="28"/>
        </w:rPr>
      </w:pPr>
      <w:r w:rsidRPr="00A6509C">
        <w:rPr>
          <w:b/>
          <w:sz w:val="28"/>
          <w:szCs w:val="28"/>
        </w:rPr>
        <w:t xml:space="preserve">Секретарь комиссии: </w:t>
      </w:r>
      <w:r w:rsidRPr="00A6509C">
        <w:rPr>
          <w:sz w:val="28"/>
          <w:szCs w:val="28"/>
        </w:rPr>
        <w:t xml:space="preserve">Т.В. Токмакова </w:t>
      </w:r>
    </w:p>
    <w:p w:rsidR="00AC0853" w:rsidRPr="00EF3824" w:rsidRDefault="00AC0853" w:rsidP="00EF382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Приглашенные: </w:t>
      </w:r>
      <w:r w:rsidRPr="00EF3824">
        <w:rPr>
          <w:bCs/>
          <w:sz w:val="28"/>
          <w:szCs w:val="28"/>
        </w:rPr>
        <w:t>члены АТК ЗМР, руководители объектов, главы сельских поселений</w:t>
      </w:r>
      <w:r w:rsidR="00EF3824" w:rsidRPr="00EF3824">
        <w:rPr>
          <w:bCs/>
          <w:sz w:val="28"/>
          <w:szCs w:val="28"/>
        </w:rPr>
        <w:t xml:space="preserve"> (список прилагается)</w:t>
      </w:r>
      <w:r w:rsidRPr="00EF3824">
        <w:rPr>
          <w:bCs/>
          <w:sz w:val="28"/>
          <w:szCs w:val="28"/>
        </w:rPr>
        <w:t>.</w:t>
      </w:r>
    </w:p>
    <w:p w:rsidR="00D64B49" w:rsidRPr="00A6509C" w:rsidRDefault="00D64B49" w:rsidP="00150C69">
      <w:pPr>
        <w:jc w:val="right"/>
        <w:rPr>
          <w:b/>
          <w:sz w:val="28"/>
          <w:szCs w:val="28"/>
        </w:rPr>
      </w:pPr>
    </w:p>
    <w:p w:rsidR="00150C69" w:rsidRDefault="00150C69" w:rsidP="00150C69">
      <w:pPr>
        <w:jc w:val="center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>Повестка дня:</w:t>
      </w:r>
    </w:p>
    <w:p w:rsidR="00A27DDB" w:rsidRPr="002310E4" w:rsidRDefault="00A27DDB" w:rsidP="00150C69">
      <w:pPr>
        <w:jc w:val="center"/>
        <w:rPr>
          <w:b/>
          <w:sz w:val="28"/>
          <w:szCs w:val="28"/>
        </w:rPr>
      </w:pPr>
    </w:p>
    <w:p w:rsidR="003A61BF" w:rsidRDefault="003A61BF" w:rsidP="003A61BF">
      <w:pPr>
        <w:pStyle w:val="a4"/>
        <w:numPr>
          <w:ilvl w:val="0"/>
          <w:numId w:val="12"/>
        </w:numPr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B63F1D">
        <w:rPr>
          <w:rFonts w:eastAsia="Calibri"/>
          <w:bCs/>
          <w:sz w:val="28"/>
          <w:szCs w:val="28"/>
          <w:lang w:eastAsia="en-US"/>
        </w:rPr>
        <w:t>О состоянии работы по паспортизации объектов торговли и сроках ее</w:t>
      </w:r>
      <w:r w:rsidRPr="003A61BF">
        <w:rPr>
          <w:rFonts w:eastAsia="Calibri"/>
          <w:bCs/>
          <w:sz w:val="28"/>
          <w:szCs w:val="28"/>
          <w:lang w:eastAsia="en-US"/>
        </w:rPr>
        <w:t xml:space="preserve"> завершения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36FB4" w:rsidRPr="0022367F" w:rsidRDefault="00336FB4" w:rsidP="00336FB4">
      <w:pPr>
        <w:pStyle w:val="a7"/>
        <w:ind w:left="708"/>
        <w:jc w:val="right"/>
        <w:rPr>
          <w:i/>
          <w:sz w:val="28"/>
          <w:szCs w:val="28"/>
        </w:rPr>
      </w:pPr>
      <w:r w:rsidRPr="0022367F">
        <w:rPr>
          <w:rFonts w:eastAsia="Calibri"/>
          <w:i/>
          <w:sz w:val="28"/>
          <w:szCs w:val="28"/>
          <w:u w:val="single"/>
          <w:lang w:eastAsia="en-US"/>
        </w:rPr>
        <w:t>Токмакова Татьяна Викторовна</w:t>
      </w:r>
      <w:r w:rsidRPr="0022367F">
        <w:rPr>
          <w:rFonts w:eastAsia="Calibri"/>
          <w:i/>
          <w:sz w:val="28"/>
          <w:szCs w:val="28"/>
          <w:lang w:eastAsia="en-US"/>
        </w:rPr>
        <w:t xml:space="preserve"> –</w:t>
      </w:r>
      <w:r w:rsidRPr="0022367F">
        <w:rPr>
          <w:i/>
          <w:sz w:val="28"/>
          <w:szCs w:val="28"/>
        </w:rPr>
        <w:t xml:space="preserve"> Секретарь АТК</w:t>
      </w:r>
      <w:r>
        <w:rPr>
          <w:i/>
          <w:sz w:val="28"/>
          <w:szCs w:val="28"/>
        </w:rPr>
        <w:t xml:space="preserve"> в</w:t>
      </w:r>
      <w:r w:rsidRPr="0022367F">
        <w:rPr>
          <w:i/>
          <w:sz w:val="28"/>
          <w:szCs w:val="28"/>
        </w:rPr>
        <w:t xml:space="preserve"> ЗМР</w:t>
      </w:r>
      <w:r>
        <w:rPr>
          <w:i/>
          <w:sz w:val="28"/>
          <w:szCs w:val="28"/>
        </w:rPr>
        <w:t>;</w:t>
      </w:r>
    </w:p>
    <w:p w:rsidR="009319E6" w:rsidRDefault="000C6249" w:rsidP="0022367F">
      <w:pPr>
        <w:pStyle w:val="a4"/>
        <w:ind w:left="426"/>
        <w:jc w:val="right"/>
        <w:rPr>
          <w:rFonts w:eastAsia="Calibri"/>
          <w:bCs/>
          <w:i/>
          <w:sz w:val="28"/>
          <w:szCs w:val="28"/>
          <w:lang w:eastAsia="en-US"/>
        </w:rPr>
      </w:pPr>
      <w:r w:rsidRPr="0009608F">
        <w:rPr>
          <w:rFonts w:eastAsia="Calibri"/>
          <w:bCs/>
          <w:i/>
          <w:sz w:val="28"/>
          <w:szCs w:val="28"/>
          <w:u w:val="single"/>
          <w:lang w:eastAsia="en-US"/>
        </w:rPr>
        <w:t>Правообладатели объектов</w:t>
      </w:r>
      <w:r w:rsidR="0009608F">
        <w:rPr>
          <w:rFonts w:eastAsia="Calibri"/>
          <w:bCs/>
          <w:i/>
          <w:sz w:val="28"/>
          <w:szCs w:val="28"/>
          <w:lang w:eastAsia="en-US"/>
        </w:rPr>
        <w:t xml:space="preserve"> (по отдельному списку)</w:t>
      </w:r>
    </w:p>
    <w:p w:rsidR="00DF14D7" w:rsidRPr="0022367F" w:rsidRDefault="00DF14D7" w:rsidP="0022367F">
      <w:pPr>
        <w:pStyle w:val="a4"/>
        <w:ind w:left="426"/>
        <w:jc w:val="right"/>
        <w:rPr>
          <w:rFonts w:eastAsia="Calibri"/>
          <w:bCs/>
          <w:i/>
          <w:sz w:val="28"/>
          <w:szCs w:val="28"/>
          <w:lang w:eastAsia="en-US"/>
        </w:rPr>
      </w:pPr>
    </w:p>
    <w:p w:rsidR="009319E6" w:rsidRPr="009319E6" w:rsidRDefault="009319E6" w:rsidP="009319E6">
      <w:pPr>
        <w:pStyle w:val="a4"/>
        <w:numPr>
          <w:ilvl w:val="0"/>
          <w:numId w:val="12"/>
        </w:numPr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9319E6">
        <w:rPr>
          <w:rFonts w:eastAsia="Calibri"/>
          <w:sz w:val="28"/>
          <w:szCs w:val="28"/>
          <w:lang w:eastAsia="en-US"/>
        </w:rPr>
        <w:t>О качестве подготовки рассматриваемых АТК в ЗМР вопросов, вырабатываемых по ним решений и мерах по его повышению.</w:t>
      </w:r>
    </w:p>
    <w:p w:rsidR="009319E6" w:rsidRPr="0022367F" w:rsidRDefault="009319E6" w:rsidP="009319E6">
      <w:pPr>
        <w:pStyle w:val="a7"/>
        <w:jc w:val="right"/>
        <w:rPr>
          <w:i/>
          <w:sz w:val="28"/>
          <w:szCs w:val="28"/>
        </w:rPr>
      </w:pPr>
      <w:r w:rsidRPr="0022367F">
        <w:rPr>
          <w:rFonts w:eastAsia="Calibri"/>
          <w:i/>
          <w:sz w:val="28"/>
          <w:szCs w:val="28"/>
          <w:u w:val="single"/>
          <w:lang w:eastAsia="en-US"/>
        </w:rPr>
        <w:t>Токмакова Татьяна Викторовна</w:t>
      </w:r>
      <w:r w:rsidRPr="0022367F">
        <w:rPr>
          <w:rFonts w:eastAsia="Calibri"/>
          <w:i/>
          <w:sz w:val="28"/>
          <w:szCs w:val="28"/>
          <w:lang w:eastAsia="en-US"/>
        </w:rPr>
        <w:t xml:space="preserve"> –</w:t>
      </w:r>
      <w:r w:rsidRPr="0022367F">
        <w:rPr>
          <w:i/>
          <w:sz w:val="28"/>
          <w:szCs w:val="28"/>
        </w:rPr>
        <w:t xml:space="preserve"> Секретарь АТК</w:t>
      </w:r>
      <w:r w:rsidR="00557D0E">
        <w:rPr>
          <w:i/>
          <w:sz w:val="28"/>
          <w:szCs w:val="28"/>
        </w:rPr>
        <w:t xml:space="preserve"> в</w:t>
      </w:r>
      <w:r w:rsidRPr="0022367F">
        <w:rPr>
          <w:i/>
          <w:sz w:val="28"/>
          <w:szCs w:val="28"/>
        </w:rPr>
        <w:t xml:space="preserve"> ЗМР</w:t>
      </w:r>
    </w:p>
    <w:p w:rsidR="009319E6" w:rsidRPr="009319E6" w:rsidRDefault="009319E6" w:rsidP="009319E6">
      <w:pPr>
        <w:pStyle w:val="a7"/>
        <w:rPr>
          <w:rFonts w:eastAsia="Calibri"/>
          <w:sz w:val="28"/>
          <w:szCs w:val="28"/>
          <w:lang w:eastAsia="en-US"/>
        </w:rPr>
      </w:pPr>
    </w:p>
    <w:p w:rsidR="003A61BF" w:rsidRPr="003A61BF" w:rsidRDefault="003A61BF" w:rsidP="003A61BF">
      <w:pPr>
        <w:pStyle w:val="a4"/>
        <w:numPr>
          <w:ilvl w:val="0"/>
          <w:numId w:val="12"/>
        </w:numPr>
        <w:ind w:left="426"/>
        <w:jc w:val="both"/>
        <w:rPr>
          <w:rFonts w:eastAsia="Calibri"/>
          <w:b/>
          <w:sz w:val="28"/>
          <w:szCs w:val="28"/>
          <w:lang w:eastAsia="en-US"/>
        </w:rPr>
      </w:pPr>
      <w:r w:rsidRPr="003A61BF">
        <w:rPr>
          <w:rFonts w:eastAsia="Calibri"/>
          <w:sz w:val="28"/>
          <w:szCs w:val="28"/>
          <w:lang w:eastAsia="en-US"/>
        </w:rPr>
        <w:t>Обзор по результатам анализа отчетов антитеррористических комиссий муниципальных образований Республики Татарстан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3A61BF" w:rsidRPr="0022367F" w:rsidRDefault="003A61BF" w:rsidP="003A61BF">
      <w:pPr>
        <w:widowControl w:val="0"/>
        <w:ind w:left="426"/>
        <w:jc w:val="right"/>
        <w:rPr>
          <w:i/>
          <w:sz w:val="28"/>
          <w:szCs w:val="28"/>
        </w:rPr>
      </w:pPr>
      <w:r w:rsidRPr="0022367F">
        <w:rPr>
          <w:rFonts w:eastAsia="Calibri"/>
          <w:i/>
          <w:sz w:val="28"/>
          <w:szCs w:val="28"/>
          <w:u w:val="single"/>
          <w:lang w:eastAsia="en-US"/>
        </w:rPr>
        <w:t>Токмакова Татьяна Викторовна</w:t>
      </w:r>
      <w:r w:rsidRPr="0022367F">
        <w:rPr>
          <w:rFonts w:eastAsia="Calibri"/>
          <w:i/>
          <w:sz w:val="28"/>
          <w:szCs w:val="28"/>
          <w:lang w:eastAsia="en-US"/>
        </w:rPr>
        <w:t xml:space="preserve"> –</w:t>
      </w:r>
      <w:r w:rsidRPr="0022367F">
        <w:rPr>
          <w:i/>
          <w:sz w:val="28"/>
          <w:szCs w:val="28"/>
        </w:rPr>
        <w:t xml:space="preserve"> Секретарь АТК</w:t>
      </w:r>
      <w:r w:rsidR="00557D0E">
        <w:rPr>
          <w:i/>
          <w:sz w:val="28"/>
          <w:szCs w:val="28"/>
        </w:rPr>
        <w:t xml:space="preserve"> в</w:t>
      </w:r>
      <w:r w:rsidRPr="0022367F">
        <w:rPr>
          <w:i/>
          <w:sz w:val="28"/>
          <w:szCs w:val="28"/>
        </w:rPr>
        <w:t xml:space="preserve"> ЗМР</w:t>
      </w:r>
    </w:p>
    <w:p w:rsidR="003A61BF" w:rsidRPr="003A61BF" w:rsidRDefault="003A61BF" w:rsidP="003A61BF">
      <w:pPr>
        <w:pStyle w:val="a4"/>
        <w:ind w:left="426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3A61BF" w:rsidRPr="009319E6" w:rsidRDefault="003A61BF" w:rsidP="003A61BF">
      <w:pPr>
        <w:pStyle w:val="a4"/>
        <w:numPr>
          <w:ilvl w:val="0"/>
          <w:numId w:val="12"/>
        </w:numPr>
        <w:ind w:left="426"/>
        <w:jc w:val="both"/>
        <w:rPr>
          <w:rFonts w:eastAsia="Calibri"/>
          <w:b/>
          <w:sz w:val="28"/>
          <w:szCs w:val="28"/>
          <w:lang w:eastAsia="en-US"/>
        </w:rPr>
      </w:pPr>
      <w:r w:rsidRPr="003A61BF">
        <w:rPr>
          <w:rFonts w:eastAsia="Calibri"/>
          <w:sz w:val="28"/>
          <w:szCs w:val="28"/>
          <w:lang w:eastAsia="en-US"/>
        </w:rPr>
        <w:t xml:space="preserve">О состоянии работы по профилактике терроризма и экстремизма на территории </w:t>
      </w:r>
      <w:proofErr w:type="spellStart"/>
      <w:r w:rsidRPr="003A61BF">
        <w:rPr>
          <w:rFonts w:eastAsia="Calibri"/>
          <w:sz w:val="28"/>
          <w:szCs w:val="28"/>
          <w:lang w:eastAsia="en-US"/>
        </w:rPr>
        <w:t>Верхненалимского</w:t>
      </w:r>
      <w:proofErr w:type="spellEnd"/>
      <w:r w:rsidRPr="003A61BF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3A61BF">
        <w:rPr>
          <w:rFonts w:eastAsia="Calibri"/>
          <w:sz w:val="28"/>
          <w:szCs w:val="28"/>
          <w:lang w:eastAsia="en-US"/>
        </w:rPr>
        <w:t>Сармашбашского</w:t>
      </w:r>
      <w:proofErr w:type="spellEnd"/>
      <w:r w:rsidRPr="003A61BF">
        <w:rPr>
          <w:rFonts w:eastAsia="Calibri"/>
          <w:sz w:val="28"/>
          <w:szCs w:val="28"/>
          <w:lang w:eastAsia="en-US"/>
        </w:rPr>
        <w:t xml:space="preserve"> сельских поселений Заинского района</w:t>
      </w:r>
      <w:r w:rsidR="009319E6">
        <w:rPr>
          <w:rFonts w:eastAsia="Calibri"/>
          <w:sz w:val="28"/>
          <w:szCs w:val="28"/>
          <w:lang w:eastAsia="en-US"/>
        </w:rPr>
        <w:t xml:space="preserve">. </w:t>
      </w:r>
    </w:p>
    <w:p w:rsidR="00663DED" w:rsidRDefault="0022367F" w:rsidP="0022367F">
      <w:pPr>
        <w:pStyle w:val="a4"/>
        <w:ind w:left="426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>Николаева Фанзия Нагимовна</w:t>
      </w:r>
      <w:r>
        <w:rPr>
          <w:rFonts w:eastAsia="Calibri"/>
          <w:i/>
          <w:sz w:val="28"/>
          <w:szCs w:val="28"/>
          <w:lang w:eastAsia="en-US"/>
        </w:rPr>
        <w:t xml:space="preserve"> – глава</w:t>
      </w:r>
      <w:r w:rsidRPr="0022367F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22367F">
        <w:rPr>
          <w:rFonts w:eastAsia="Calibri"/>
          <w:i/>
          <w:sz w:val="28"/>
          <w:szCs w:val="28"/>
          <w:lang w:eastAsia="en-US"/>
        </w:rPr>
        <w:t>Верхненалимского</w:t>
      </w:r>
      <w:proofErr w:type="spellEnd"/>
      <w:r w:rsidRPr="0022367F">
        <w:rPr>
          <w:rFonts w:eastAsia="Calibri"/>
          <w:i/>
          <w:sz w:val="28"/>
          <w:szCs w:val="28"/>
          <w:lang w:eastAsia="en-US"/>
        </w:rPr>
        <w:t xml:space="preserve"> СП</w:t>
      </w:r>
      <w:r w:rsidR="00663DED">
        <w:rPr>
          <w:rFonts w:eastAsia="Calibri"/>
          <w:i/>
          <w:sz w:val="28"/>
          <w:szCs w:val="28"/>
          <w:lang w:eastAsia="en-US"/>
        </w:rPr>
        <w:t>;</w:t>
      </w:r>
    </w:p>
    <w:p w:rsidR="00663DED" w:rsidRPr="00663DED" w:rsidRDefault="00663DED" w:rsidP="0022367F">
      <w:pPr>
        <w:pStyle w:val="a4"/>
        <w:ind w:left="426"/>
        <w:jc w:val="right"/>
        <w:rPr>
          <w:rFonts w:eastAsia="Calibri"/>
          <w:i/>
          <w:sz w:val="28"/>
          <w:szCs w:val="28"/>
          <w:lang w:eastAsia="en-US"/>
        </w:rPr>
      </w:pPr>
      <w:proofErr w:type="spellStart"/>
      <w:r w:rsidRPr="00663DED">
        <w:rPr>
          <w:i/>
          <w:color w:val="000000"/>
          <w:sz w:val="28"/>
          <w:szCs w:val="28"/>
          <w:u w:val="single"/>
        </w:rPr>
        <w:t>Фасхутдинов</w:t>
      </w:r>
      <w:proofErr w:type="spellEnd"/>
      <w:r w:rsidRPr="00663DED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663DED">
        <w:rPr>
          <w:i/>
          <w:color w:val="000000"/>
          <w:sz w:val="28"/>
          <w:szCs w:val="28"/>
          <w:u w:val="single"/>
        </w:rPr>
        <w:t>Расим</w:t>
      </w:r>
      <w:proofErr w:type="spellEnd"/>
      <w:r w:rsidRPr="00663DED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663DED">
        <w:rPr>
          <w:i/>
          <w:color w:val="000000"/>
          <w:sz w:val="28"/>
          <w:szCs w:val="28"/>
          <w:u w:val="single"/>
        </w:rPr>
        <w:t>Миргалимович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r w:rsidRPr="00663DED">
        <w:rPr>
          <w:i/>
          <w:color w:val="000000"/>
          <w:sz w:val="28"/>
          <w:szCs w:val="28"/>
        </w:rPr>
        <w:t xml:space="preserve">глава </w:t>
      </w:r>
      <w:proofErr w:type="spellStart"/>
      <w:r w:rsidRPr="00663DED">
        <w:rPr>
          <w:i/>
          <w:color w:val="000000"/>
          <w:sz w:val="28"/>
          <w:szCs w:val="28"/>
        </w:rPr>
        <w:t>Сармашбашского</w:t>
      </w:r>
      <w:proofErr w:type="spellEnd"/>
      <w:r w:rsidRPr="00663DED">
        <w:rPr>
          <w:i/>
          <w:color w:val="000000"/>
          <w:sz w:val="28"/>
          <w:szCs w:val="28"/>
        </w:rPr>
        <w:t xml:space="preserve"> СП</w:t>
      </w:r>
    </w:p>
    <w:p w:rsidR="0022367F" w:rsidRPr="0022367F" w:rsidRDefault="0022367F" w:rsidP="0022367F">
      <w:pPr>
        <w:pStyle w:val="a4"/>
        <w:ind w:left="426"/>
        <w:jc w:val="right"/>
        <w:rPr>
          <w:rFonts w:eastAsia="Calibri"/>
          <w:i/>
          <w:sz w:val="28"/>
          <w:szCs w:val="28"/>
          <w:lang w:eastAsia="en-US"/>
        </w:rPr>
      </w:pPr>
    </w:p>
    <w:p w:rsidR="009728B9" w:rsidRPr="003A61BF" w:rsidRDefault="009728B9" w:rsidP="003A61BF">
      <w:pPr>
        <w:pStyle w:val="a4"/>
        <w:numPr>
          <w:ilvl w:val="0"/>
          <w:numId w:val="12"/>
        </w:numPr>
        <w:ind w:left="426"/>
        <w:jc w:val="both"/>
        <w:rPr>
          <w:rFonts w:eastAsia="Calibri"/>
          <w:b/>
          <w:sz w:val="28"/>
          <w:szCs w:val="28"/>
          <w:lang w:eastAsia="en-US"/>
        </w:rPr>
      </w:pPr>
      <w:r w:rsidRPr="003A61BF">
        <w:rPr>
          <w:sz w:val="28"/>
          <w:szCs w:val="28"/>
        </w:rPr>
        <w:t>Подведение итогов заседания.</w:t>
      </w:r>
      <w:r w:rsidRPr="003A61BF">
        <w:rPr>
          <w:b/>
          <w:sz w:val="28"/>
          <w:szCs w:val="28"/>
        </w:rPr>
        <w:t xml:space="preserve"> </w:t>
      </w:r>
    </w:p>
    <w:p w:rsidR="008B50EF" w:rsidRPr="00663DED" w:rsidRDefault="009728B9" w:rsidP="009319E6">
      <w:pPr>
        <w:pStyle w:val="a4"/>
        <w:ind w:left="1428"/>
        <w:jc w:val="right"/>
        <w:rPr>
          <w:i/>
          <w:sz w:val="28"/>
          <w:szCs w:val="28"/>
        </w:rPr>
      </w:pPr>
      <w:r w:rsidRPr="00663DED">
        <w:rPr>
          <w:i/>
          <w:sz w:val="28"/>
          <w:szCs w:val="28"/>
          <w:u w:val="single"/>
        </w:rPr>
        <w:t>Каримов Разиф Галиевич</w:t>
      </w:r>
      <w:r w:rsidRPr="00663DED">
        <w:rPr>
          <w:i/>
          <w:sz w:val="28"/>
          <w:szCs w:val="28"/>
        </w:rPr>
        <w:t xml:space="preserve"> – </w:t>
      </w:r>
    </w:p>
    <w:p w:rsidR="00150C69" w:rsidRPr="00663DED" w:rsidRDefault="008B50EF" w:rsidP="009728B9">
      <w:pPr>
        <w:jc w:val="right"/>
        <w:rPr>
          <w:i/>
          <w:sz w:val="28"/>
          <w:szCs w:val="28"/>
        </w:rPr>
      </w:pPr>
      <w:r w:rsidRPr="00663DED">
        <w:rPr>
          <w:i/>
          <w:sz w:val="28"/>
          <w:szCs w:val="28"/>
        </w:rPr>
        <w:t xml:space="preserve">Председатель комиссии, </w:t>
      </w:r>
      <w:r w:rsidR="009728B9" w:rsidRPr="00663DED">
        <w:rPr>
          <w:i/>
          <w:sz w:val="28"/>
          <w:szCs w:val="28"/>
        </w:rPr>
        <w:t>Глава района</w:t>
      </w:r>
    </w:p>
    <w:sectPr w:rsidR="00150C69" w:rsidRPr="00663DED" w:rsidSect="008B50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EC1"/>
    <w:multiLevelType w:val="hybridMultilevel"/>
    <w:tmpl w:val="7CF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3F6"/>
    <w:multiLevelType w:val="hybridMultilevel"/>
    <w:tmpl w:val="71D68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A6F33"/>
    <w:multiLevelType w:val="hybridMultilevel"/>
    <w:tmpl w:val="2C1EC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364649"/>
    <w:multiLevelType w:val="hybridMultilevel"/>
    <w:tmpl w:val="AC16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B48FD"/>
    <w:multiLevelType w:val="hybridMultilevel"/>
    <w:tmpl w:val="CE3419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AD2E35"/>
    <w:multiLevelType w:val="hybridMultilevel"/>
    <w:tmpl w:val="ABF0A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B12D4F"/>
    <w:multiLevelType w:val="hybridMultilevel"/>
    <w:tmpl w:val="B508A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A17050"/>
    <w:multiLevelType w:val="hybridMultilevel"/>
    <w:tmpl w:val="F420F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F86A77"/>
    <w:multiLevelType w:val="hybridMultilevel"/>
    <w:tmpl w:val="69A2D42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80A71C3"/>
    <w:multiLevelType w:val="hybridMultilevel"/>
    <w:tmpl w:val="4C40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EC2A09"/>
    <w:multiLevelType w:val="hybridMultilevel"/>
    <w:tmpl w:val="3738C814"/>
    <w:lvl w:ilvl="0" w:tplc="CA3E28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8D250C"/>
    <w:multiLevelType w:val="hybridMultilevel"/>
    <w:tmpl w:val="9F2CEA3A"/>
    <w:lvl w:ilvl="0" w:tplc="66B6C3C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03F87"/>
    <w:rsid w:val="00066284"/>
    <w:rsid w:val="000838D2"/>
    <w:rsid w:val="0009608F"/>
    <w:rsid w:val="000C1DBB"/>
    <w:rsid w:val="000C6249"/>
    <w:rsid w:val="000E438F"/>
    <w:rsid w:val="00150C69"/>
    <w:rsid w:val="001B61F4"/>
    <w:rsid w:val="0022367F"/>
    <w:rsid w:val="002310E4"/>
    <w:rsid w:val="002B5B52"/>
    <w:rsid w:val="002D6D95"/>
    <w:rsid w:val="002E4824"/>
    <w:rsid w:val="00336FB4"/>
    <w:rsid w:val="00375B6A"/>
    <w:rsid w:val="0038563C"/>
    <w:rsid w:val="003A61BF"/>
    <w:rsid w:val="00451096"/>
    <w:rsid w:val="00473107"/>
    <w:rsid w:val="004D3AFF"/>
    <w:rsid w:val="004E03AB"/>
    <w:rsid w:val="00557D0E"/>
    <w:rsid w:val="00590CE7"/>
    <w:rsid w:val="005B0B42"/>
    <w:rsid w:val="005C3E42"/>
    <w:rsid w:val="00603009"/>
    <w:rsid w:val="006051E4"/>
    <w:rsid w:val="006133A8"/>
    <w:rsid w:val="00662FB6"/>
    <w:rsid w:val="00663DED"/>
    <w:rsid w:val="0068196C"/>
    <w:rsid w:val="00704881"/>
    <w:rsid w:val="007276D7"/>
    <w:rsid w:val="00734AB1"/>
    <w:rsid w:val="00743B37"/>
    <w:rsid w:val="007C5F00"/>
    <w:rsid w:val="0080105A"/>
    <w:rsid w:val="00837CC2"/>
    <w:rsid w:val="008B50EF"/>
    <w:rsid w:val="00904283"/>
    <w:rsid w:val="009319E6"/>
    <w:rsid w:val="0094778E"/>
    <w:rsid w:val="009728B9"/>
    <w:rsid w:val="00993524"/>
    <w:rsid w:val="009B2504"/>
    <w:rsid w:val="009E69F2"/>
    <w:rsid w:val="009F69C8"/>
    <w:rsid w:val="00A27DDB"/>
    <w:rsid w:val="00A40687"/>
    <w:rsid w:val="00A6184B"/>
    <w:rsid w:val="00A6509C"/>
    <w:rsid w:val="00AC0853"/>
    <w:rsid w:val="00AD372D"/>
    <w:rsid w:val="00AD7113"/>
    <w:rsid w:val="00AE37D7"/>
    <w:rsid w:val="00B30B92"/>
    <w:rsid w:val="00B63F1D"/>
    <w:rsid w:val="00B837FD"/>
    <w:rsid w:val="00BA5EA2"/>
    <w:rsid w:val="00BB5559"/>
    <w:rsid w:val="00BD0C3F"/>
    <w:rsid w:val="00BF2C9B"/>
    <w:rsid w:val="00C37E97"/>
    <w:rsid w:val="00C50B91"/>
    <w:rsid w:val="00D64B49"/>
    <w:rsid w:val="00DA2453"/>
    <w:rsid w:val="00DA7D58"/>
    <w:rsid w:val="00DF14D7"/>
    <w:rsid w:val="00E2653E"/>
    <w:rsid w:val="00E401DD"/>
    <w:rsid w:val="00E877A8"/>
    <w:rsid w:val="00E97ECB"/>
    <w:rsid w:val="00ED156C"/>
    <w:rsid w:val="00EF3824"/>
    <w:rsid w:val="00F11912"/>
    <w:rsid w:val="00F3575B"/>
    <w:rsid w:val="00F8231A"/>
    <w:rsid w:val="00F93BFD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D64B4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64B49"/>
    <w:pPr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F6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8231A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231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10</cp:revision>
  <cp:lastPrinted>2018-11-19T06:00:00Z</cp:lastPrinted>
  <dcterms:created xsi:type="dcterms:W3CDTF">2019-02-27T11:04:00Z</dcterms:created>
  <dcterms:modified xsi:type="dcterms:W3CDTF">2019-03-18T13:49:00Z</dcterms:modified>
</cp:coreProperties>
</file>