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7" w:type="dxa"/>
        <w:tblInd w:w="108" w:type="dxa"/>
        <w:tblLook w:val="01E0" w:firstRow="1" w:lastRow="1" w:firstColumn="1" w:lastColumn="1" w:noHBand="0" w:noVBand="0"/>
      </w:tblPr>
      <w:tblGrid>
        <w:gridCol w:w="4470"/>
        <w:gridCol w:w="1330"/>
        <w:gridCol w:w="3877"/>
      </w:tblGrid>
      <w:tr w:rsidR="00297C55" w:rsidTr="009A5E45">
        <w:trPr>
          <w:trHeight w:val="1134"/>
        </w:trPr>
        <w:tc>
          <w:tcPr>
            <w:tcW w:w="4471" w:type="dxa"/>
            <w:hideMark/>
          </w:tcPr>
          <w:p w:rsidR="00297C55" w:rsidRDefault="00297C55" w:rsidP="009A5E4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 Татарстан</w:t>
            </w:r>
          </w:p>
          <w:p w:rsidR="00297C55" w:rsidRDefault="00297C55" w:rsidP="009A5E4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Руководитель Исполнительного комитета Старо-Мавринского</w:t>
            </w:r>
          </w:p>
          <w:p w:rsidR="00297C55" w:rsidRDefault="00297C55" w:rsidP="009A5E4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сельского поселения Заинского муниципального района</w:t>
            </w:r>
          </w:p>
        </w:tc>
        <w:tc>
          <w:tcPr>
            <w:tcW w:w="1328" w:type="dxa"/>
            <w:vAlign w:val="center"/>
            <w:hideMark/>
          </w:tcPr>
          <w:p w:rsidR="00297C55" w:rsidRDefault="00297C55" w:rsidP="009A5E4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FDB9DD5" wp14:editId="5742E046">
                  <wp:extent cx="707390" cy="880110"/>
                  <wp:effectExtent l="0" t="0" r="0" b="0"/>
                  <wp:docPr id="2" name="Рисунок 2" descr="для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  <w:hideMark/>
          </w:tcPr>
          <w:p w:rsidR="00297C55" w:rsidRDefault="00297C55" w:rsidP="009A5E4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Татарстан </w:t>
            </w:r>
            <w:proofErr w:type="spellStart"/>
            <w:r>
              <w:rPr>
                <w:rFonts w:ascii="Times New Roman" w:hAnsi="Times New Roman"/>
                <w:b/>
              </w:rPr>
              <w:t>Республикасы</w:t>
            </w:r>
            <w:proofErr w:type="spellEnd"/>
          </w:p>
          <w:p w:rsidR="00297C55" w:rsidRDefault="00297C55" w:rsidP="009A5E4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З</w:t>
            </w:r>
            <w:proofErr w:type="gramEnd"/>
            <w:r>
              <w:rPr>
                <w:rFonts w:ascii="Times New Roman" w:hAnsi="Times New Roman"/>
                <w:b/>
              </w:rPr>
              <w:t>әй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муниципаль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районы</w:t>
            </w:r>
          </w:p>
          <w:p w:rsidR="00297C55" w:rsidRDefault="00297C55" w:rsidP="009A5E45">
            <w:pPr>
              <w:pStyle w:val="a3"/>
              <w:jc w:val="center"/>
              <w:rPr>
                <w:rFonts w:ascii="Times New Roman" w:hAnsi="Times New Roman"/>
                <w:b/>
                <w:lang w:val="tt-RU"/>
              </w:rPr>
            </w:pPr>
            <w:proofErr w:type="gramStart"/>
            <w:r>
              <w:rPr>
                <w:rFonts w:ascii="Times New Roman" w:hAnsi="Times New Roman"/>
                <w:b/>
              </w:rPr>
              <w:t>Иске</w:t>
            </w:r>
            <w:proofErr w:type="gramEnd"/>
            <w:r>
              <w:rPr>
                <w:rFonts w:ascii="Times New Roman" w:hAnsi="Times New Roman"/>
                <w:b/>
              </w:rPr>
              <w:t xml:space="preserve"> Маврин </w:t>
            </w:r>
            <w:proofErr w:type="spellStart"/>
            <w:r>
              <w:rPr>
                <w:rFonts w:ascii="Times New Roman" w:hAnsi="Times New Roman"/>
                <w:b/>
              </w:rPr>
              <w:t>авыл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tt-RU"/>
              </w:rPr>
              <w:t>җ</w:t>
            </w:r>
            <w:proofErr w:type="spellStart"/>
            <w:r>
              <w:rPr>
                <w:rFonts w:ascii="Times New Roman" w:hAnsi="Times New Roman"/>
                <w:b/>
              </w:rPr>
              <w:t>ирлеге</w:t>
            </w:r>
            <w:proofErr w:type="spellEnd"/>
            <w:r>
              <w:rPr>
                <w:rFonts w:ascii="Times New Roman" w:hAnsi="Times New Roman"/>
                <w:b/>
                <w:lang w:val="tt-RU"/>
              </w:rPr>
              <w:t>нең</w:t>
            </w:r>
          </w:p>
          <w:p w:rsidR="00297C55" w:rsidRDefault="00297C55" w:rsidP="009A5E45">
            <w:pPr>
              <w:pStyle w:val="a3"/>
              <w:jc w:val="center"/>
              <w:rPr>
                <w:rFonts w:ascii="Times New Roman" w:hAnsi="Times New Roman"/>
                <w:b/>
                <w:lang w:val="tt-RU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башкарма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комитет</w:t>
            </w:r>
            <w:r>
              <w:rPr>
                <w:rFonts w:ascii="Times New Roman" w:hAnsi="Times New Roman"/>
                <w:b/>
                <w:lang w:val="tt-RU"/>
              </w:rPr>
              <w:t>ы</w:t>
            </w:r>
          </w:p>
          <w:p w:rsidR="00297C55" w:rsidRDefault="00297C55" w:rsidP="009A5E4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tt-RU"/>
              </w:rPr>
              <w:t>җитәкчесе</w:t>
            </w:r>
          </w:p>
        </w:tc>
      </w:tr>
      <w:tr w:rsidR="00297C55" w:rsidTr="009A5E45">
        <w:trPr>
          <w:trHeight w:val="749"/>
        </w:trPr>
        <w:tc>
          <w:tcPr>
            <w:tcW w:w="4471" w:type="dxa"/>
          </w:tcPr>
          <w:p w:rsidR="00297C55" w:rsidRDefault="00297C55" w:rsidP="009A5E45">
            <w:pPr>
              <w:pStyle w:val="a3"/>
              <w:jc w:val="center"/>
              <w:rPr>
                <w:rFonts w:ascii="Times New Roman" w:hAnsi="Times New Roman"/>
                <w:lang w:val="tt-RU"/>
              </w:rPr>
            </w:pPr>
          </w:p>
          <w:p w:rsidR="00297C55" w:rsidRDefault="00297C55" w:rsidP="009A5E4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Центральная, д. 2,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tt-RU"/>
              </w:rPr>
              <w:t xml:space="preserve"> </w:t>
            </w:r>
            <w:r>
              <w:rPr>
                <w:rFonts w:ascii="Times New Roman" w:hAnsi="Times New Roman"/>
              </w:rPr>
              <w:t>Старое Маврино, Заинский район, 423537</w:t>
            </w:r>
          </w:p>
        </w:tc>
        <w:tc>
          <w:tcPr>
            <w:tcW w:w="1328" w:type="dxa"/>
            <w:vAlign w:val="center"/>
          </w:tcPr>
          <w:p w:rsidR="00297C55" w:rsidRDefault="00297C55" w:rsidP="009A5E4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8" w:type="dxa"/>
          </w:tcPr>
          <w:p w:rsidR="00297C55" w:rsidRDefault="00297C55" w:rsidP="009A5E45">
            <w:pPr>
              <w:pStyle w:val="a3"/>
              <w:jc w:val="center"/>
              <w:rPr>
                <w:rFonts w:ascii="Times New Roman" w:hAnsi="Times New Roman"/>
                <w:lang w:val="tt-RU"/>
              </w:rPr>
            </w:pPr>
          </w:p>
          <w:p w:rsidR="00297C55" w:rsidRDefault="00297C55" w:rsidP="009A5E45">
            <w:pPr>
              <w:pStyle w:val="a3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Үзәк урамы, 2-нче йорт, Иске Маврин</w:t>
            </w:r>
          </w:p>
          <w:p w:rsidR="00297C55" w:rsidRDefault="00297C55" w:rsidP="009A5E45">
            <w:pPr>
              <w:pStyle w:val="a3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авылы, Зәй районы, 423537</w:t>
            </w:r>
          </w:p>
          <w:p w:rsidR="00297C55" w:rsidRDefault="00297C55" w:rsidP="009A5E4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97C55" w:rsidTr="009A5E45">
        <w:trPr>
          <w:trHeight w:val="680"/>
        </w:trPr>
        <w:tc>
          <w:tcPr>
            <w:tcW w:w="967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  <w:hideMark/>
          </w:tcPr>
          <w:p w:rsidR="00297C55" w:rsidRDefault="00297C55" w:rsidP="009A5E4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Телефон, факс 62-0-01. Электронный адрес: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Smavr.Zai@tatar.ru</w:t>
            </w:r>
          </w:p>
        </w:tc>
      </w:tr>
    </w:tbl>
    <w:p w:rsidR="00297C55" w:rsidRPr="0058347D" w:rsidRDefault="00297C55" w:rsidP="00297C55">
      <w:pPr>
        <w:rPr>
          <w:b/>
          <w:sz w:val="28"/>
          <w:szCs w:val="28"/>
          <w:lang w:val="tt-RU"/>
        </w:rPr>
      </w:pPr>
      <w:r w:rsidRPr="0058347D">
        <w:rPr>
          <w:b/>
          <w:sz w:val="28"/>
          <w:szCs w:val="28"/>
          <w:lang w:val="tt-RU"/>
        </w:rPr>
        <w:t>ПОСТАНОВЛЕНИЕ</w:t>
      </w:r>
      <w:r w:rsidRPr="0058347D">
        <w:rPr>
          <w:b/>
          <w:sz w:val="28"/>
          <w:szCs w:val="28"/>
          <w:lang w:val="tt-RU"/>
        </w:rPr>
        <w:tab/>
      </w:r>
      <w:r w:rsidRPr="0058347D">
        <w:rPr>
          <w:b/>
          <w:sz w:val="28"/>
          <w:szCs w:val="28"/>
          <w:lang w:val="tt-RU"/>
        </w:rPr>
        <w:tab/>
      </w:r>
      <w:r w:rsidRPr="0058347D">
        <w:rPr>
          <w:b/>
          <w:sz w:val="28"/>
          <w:szCs w:val="28"/>
          <w:lang w:val="tt-RU"/>
        </w:rPr>
        <w:tab/>
      </w:r>
      <w:r w:rsidRPr="0058347D">
        <w:rPr>
          <w:b/>
          <w:sz w:val="28"/>
          <w:szCs w:val="28"/>
          <w:lang w:val="tt-RU"/>
        </w:rPr>
        <w:tab/>
      </w:r>
      <w:r w:rsidRPr="0058347D">
        <w:rPr>
          <w:b/>
          <w:sz w:val="28"/>
          <w:szCs w:val="28"/>
          <w:lang w:val="tt-RU"/>
        </w:rPr>
        <w:tab/>
      </w:r>
      <w:r w:rsidRPr="0058347D">
        <w:rPr>
          <w:b/>
          <w:sz w:val="28"/>
          <w:szCs w:val="28"/>
          <w:lang w:val="tt-RU"/>
        </w:rPr>
        <w:tab/>
      </w:r>
      <w:r w:rsidRPr="0058347D">
        <w:rPr>
          <w:b/>
          <w:sz w:val="28"/>
          <w:szCs w:val="28"/>
          <w:lang w:val="tt-RU"/>
        </w:rPr>
        <w:tab/>
      </w:r>
      <w:r w:rsidRPr="0058347D">
        <w:rPr>
          <w:b/>
          <w:sz w:val="28"/>
          <w:szCs w:val="28"/>
          <w:lang w:val="tt-RU"/>
        </w:rPr>
        <w:tab/>
        <w:t>КАРАР</w:t>
      </w:r>
    </w:p>
    <w:p w:rsidR="00297C55" w:rsidRDefault="00480A4C" w:rsidP="00297C55">
      <w:pPr>
        <w:ind w:right="-464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694ED8">
        <w:rPr>
          <w:b/>
          <w:sz w:val="28"/>
          <w:szCs w:val="28"/>
        </w:rPr>
        <w:t xml:space="preserve"> марта </w:t>
      </w:r>
      <w:r w:rsidR="00297C55">
        <w:rPr>
          <w:b/>
          <w:sz w:val="28"/>
          <w:szCs w:val="28"/>
        </w:rPr>
        <w:t>2017 года</w:t>
      </w:r>
      <w:r w:rsidR="00297C55" w:rsidRPr="0058347D">
        <w:rPr>
          <w:b/>
          <w:sz w:val="28"/>
          <w:szCs w:val="28"/>
        </w:rPr>
        <w:tab/>
      </w:r>
      <w:r w:rsidR="00297C55" w:rsidRPr="0058347D">
        <w:rPr>
          <w:b/>
          <w:sz w:val="28"/>
          <w:szCs w:val="28"/>
        </w:rPr>
        <w:tab/>
      </w:r>
      <w:r w:rsidR="00297C55" w:rsidRPr="0058347D">
        <w:rPr>
          <w:b/>
          <w:sz w:val="28"/>
          <w:szCs w:val="28"/>
        </w:rPr>
        <w:tab/>
      </w:r>
      <w:r w:rsidR="00297C55" w:rsidRPr="0058347D">
        <w:rPr>
          <w:b/>
          <w:sz w:val="28"/>
          <w:szCs w:val="28"/>
        </w:rPr>
        <w:tab/>
      </w:r>
      <w:r w:rsidR="00297C55" w:rsidRPr="0058347D">
        <w:rPr>
          <w:b/>
          <w:sz w:val="28"/>
          <w:szCs w:val="28"/>
        </w:rPr>
        <w:tab/>
      </w:r>
      <w:r w:rsidR="00297C55" w:rsidRPr="0058347D">
        <w:rPr>
          <w:b/>
          <w:sz w:val="28"/>
          <w:szCs w:val="28"/>
        </w:rPr>
        <w:tab/>
      </w:r>
      <w:r w:rsidR="00297C55" w:rsidRPr="0058347D">
        <w:rPr>
          <w:b/>
          <w:sz w:val="28"/>
          <w:szCs w:val="28"/>
        </w:rPr>
        <w:tab/>
      </w:r>
      <w:r w:rsidR="00297C55" w:rsidRPr="0058347D">
        <w:rPr>
          <w:b/>
          <w:sz w:val="28"/>
          <w:szCs w:val="28"/>
        </w:rPr>
        <w:tab/>
      </w:r>
      <w:r w:rsidR="00297C55" w:rsidRPr="0058347D">
        <w:rPr>
          <w:b/>
          <w:sz w:val="28"/>
          <w:szCs w:val="28"/>
        </w:rPr>
        <w:tab/>
      </w:r>
      <w:r w:rsidR="00297C55" w:rsidRPr="0058347D">
        <w:rPr>
          <w:b/>
          <w:sz w:val="28"/>
          <w:szCs w:val="28"/>
          <w:lang w:val="tt-RU"/>
        </w:rPr>
        <w:t>№</w:t>
      </w:r>
      <w:r w:rsidR="00297C55" w:rsidRPr="0058347D">
        <w:rPr>
          <w:b/>
          <w:sz w:val="28"/>
          <w:szCs w:val="28"/>
        </w:rPr>
        <w:t xml:space="preserve"> </w:t>
      </w:r>
      <w:r w:rsidR="00694ED8">
        <w:rPr>
          <w:b/>
          <w:sz w:val="28"/>
          <w:szCs w:val="28"/>
        </w:rPr>
        <w:t>5</w:t>
      </w:r>
    </w:p>
    <w:p w:rsidR="00B87011" w:rsidRDefault="00B87011"/>
    <w:p w:rsidR="00297C55" w:rsidRDefault="00297C55" w:rsidP="00297C55">
      <w:pPr>
        <w:rPr>
          <w:b/>
          <w:bCs/>
          <w:sz w:val="28"/>
        </w:rPr>
      </w:pPr>
      <w:r>
        <w:rPr>
          <w:b/>
          <w:bCs/>
          <w:sz w:val="28"/>
        </w:rPr>
        <w:t xml:space="preserve">Об усилении пожарной безопасности </w:t>
      </w:r>
      <w:proofErr w:type="gramStart"/>
      <w:r>
        <w:rPr>
          <w:b/>
          <w:bCs/>
          <w:sz w:val="28"/>
        </w:rPr>
        <w:t>на</w:t>
      </w:r>
      <w:proofErr w:type="gramEnd"/>
    </w:p>
    <w:p w:rsidR="00297C55" w:rsidRDefault="00297C55" w:rsidP="00297C55">
      <w:pPr>
        <w:rPr>
          <w:b/>
          <w:bCs/>
          <w:sz w:val="28"/>
        </w:rPr>
      </w:pPr>
      <w:proofErr w:type="gramStart"/>
      <w:r>
        <w:rPr>
          <w:b/>
          <w:bCs/>
          <w:sz w:val="28"/>
        </w:rPr>
        <w:t>объектах</w:t>
      </w:r>
      <w:proofErr w:type="gramEnd"/>
      <w:r>
        <w:rPr>
          <w:b/>
          <w:bCs/>
          <w:sz w:val="28"/>
        </w:rPr>
        <w:t xml:space="preserve"> экономики, жилом секторе Старо-</w:t>
      </w:r>
    </w:p>
    <w:p w:rsidR="00297C55" w:rsidRDefault="00297C55" w:rsidP="00297C55">
      <w:pPr>
        <w:rPr>
          <w:b/>
          <w:bCs/>
          <w:sz w:val="28"/>
        </w:rPr>
      </w:pPr>
      <w:r>
        <w:rPr>
          <w:b/>
          <w:bCs/>
          <w:sz w:val="28"/>
        </w:rPr>
        <w:t>Мавринского сельского поселения на весенне-</w:t>
      </w:r>
    </w:p>
    <w:p w:rsidR="00297C55" w:rsidRDefault="00297C55" w:rsidP="00297C55">
      <w:pPr>
        <w:rPr>
          <w:b/>
          <w:bCs/>
          <w:sz w:val="28"/>
        </w:rPr>
      </w:pPr>
      <w:r>
        <w:rPr>
          <w:b/>
          <w:bCs/>
          <w:sz w:val="28"/>
        </w:rPr>
        <w:t>летний пожароопасный период 2017 года</w:t>
      </w:r>
    </w:p>
    <w:p w:rsidR="00297C55" w:rsidRDefault="00297C55" w:rsidP="00297C55">
      <w:pPr>
        <w:rPr>
          <w:b/>
          <w:bCs/>
          <w:sz w:val="28"/>
        </w:rPr>
      </w:pPr>
    </w:p>
    <w:p w:rsidR="00297C55" w:rsidRDefault="00297C55" w:rsidP="00947ADC">
      <w:pPr>
        <w:tabs>
          <w:tab w:val="left" w:pos="0"/>
        </w:tabs>
        <w:jc w:val="both"/>
        <w:rPr>
          <w:bCs/>
          <w:sz w:val="28"/>
        </w:rPr>
      </w:pPr>
      <w:r>
        <w:rPr>
          <w:bCs/>
          <w:sz w:val="28"/>
        </w:rPr>
        <w:t xml:space="preserve">  </w:t>
      </w:r>
      <w:r w:rsidR="00947ADC">
        <w:rPr>
          <w:bCs/>
          <w:sz w:val="28"/>
        </w:rPr>
        <w:t xml:space="preserve"> В</w:t>
      </w:r>
      <w:r>
        <w:rPr>
          <w:bCs/>
          <w:sz w:val="28"/>
        </w:rPr>
        <w:t xml:space="preserve"> целях повышения пожарной безопасности предприятий, объектов сельского хозяйс</w:t>
      </w:r>
      <w:r w:rsidR="00947ADC">
        <w:rPr>
          <w:bCs/>
          <w:sz w:val="28"/>
        </w:rPr>
        <w:t>тва и жилого сектора на весенне-летний</w:t>
      </w:r>
      <w:r>
        <w:rPr>
          <w:bCs/>
          <w:sz w:val="28"/>
        </w:rPr>
        <w:t xml:space="preserve"> период </w:t>
      </w:r>
    </w:p>
    <w:p w:rsidR="00297C55" w:rsidRPr="00947ADC" w:rsidRDefault="00297C55" w:rsidP="00297C55">
      <w:pPr>
        <w:ind w:left="180"/>
        <w:jc w:val="both"/>
        <w:rPr>
          <w:bCs/>
        </w:rPr>
      </w:pPr>
    </w:p>
    <w:p w:rsidR="00297C55" w:rsidRDefault="00297C55" w:rsidP="00297C55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</w:t>
      </w:r>
      <w:r>
        <w:rPr>
          <w:b/>
          <w:bCs/>
          <w:sz w:val="32"/>
          <w:szCs w:val="32"/>
        </w:rPr>
        <w:t>постановляю</w:t>
      </w:r>
      <w:r>
        <w:rPr>
          <w:b/>
          <w:bCs/>
          <w:sz w:val="28"/>
        </w:rPr>
        <w:t>:</w:t>
      </w:r>
    </w:p>
    <w:p w:rsidR="00297C55" w:rsidRDefault="00297C55" w:rsidP="00297C55">
      <w:pPr>
        <w:rPr>
          <w:b/>
          <w:bCs/>
          <w:sz w:val="16"/>
          <w:szCs w:val="16"/>
        </w:rPr>
      </w:pPr>
    </w:p>
    <w:p w:rsidR="00297C55" w:rsidRDefault="00297C55" w:rsidP="00297C55">
      <w:pPr>
        <w:jc w:val="both"/>
        <w:rPr>
          <w:sz w:val="28"/>
        </w:rPr>
      </w:pPr>
      <w:r>
        <w:rPr>
          <w:bCs/>
          <w:sz w:val="28"/>
        </w:rPr>
        <w:t xml:space="preserve">      1.</w:t>
      </w:r>
      <w:r>
        <w:rPr>
          <w:sz w:val="28"/>
        </w:rPr>
        <w:t xml:space="preserve"> Рекомендовать руководителям организаций, находящихся на территории сельского поселения</w:t>
      </w:r>
    </w:p>
    <w:p w:rsidR="00297C55" w:rsidRDefault="00297C55" w:rsidP="00297C55">
      <w:pPr>
        <w:jc w:val="both"/>
        <w:rPr>
          <w:sz w:val="28"/>
        </w:rPr>
      </w:pPr>
      <w:r>
        <w:rPr>
          <w:sz w:val="28"/>
        </w:rPr>
        <w:t>-активизировать среди населения работу по пропаганде мер пожарной безопасности на весенний период;</w:t>
      </w:r>
    </w:p>
    <w:p w:rsidR="00297C55" w:rsidRDefault="00297C55" w:rsidP="00297C55">
      <w:pPr>
        <w:jc w:val="both"/>
        <w:rPr>
          <w:sz w:val="28"/>
        </w:rPr>
      </w:pPr>
      <w:r>
        <w:rPr>
          <w:sz w:val="28"/>
        </w:rPr>
        <w:t>-на совещаниях, собраниях, сходах рассмотреть вопросы по обеспечению пожарной безопасности на своих территориях с изучением соответствующих законов и других нормативно-правовых актов Российской Федерации и Республики Татарстан, постановлений Руководителя Исполнительного комитета Заинского муниципального района, приказов, распоряжений;</w:t>
      </w:r>
    </w:p>
    <w:p w:rsidR="00297C55" w:rsidRDefault="00297C55" w:rsidP="00297C55">
      <w:pPr>
        <w:jc w:val="both"/>
        <w:rPr>
          <w:sz w:val="28"/>
        </w:rPr>
      </w:pPr>
      <w:r>
        <w:rPr>
          <w:sz w:val="28"/>
        </w:rPr>
        <w:t>-провести тщательную проверку состояния электрохозяйства на вверенных объектах;</w:t>
      </w:r>
    </w:p>
    <w:p w:rsidR="00297C55" w:rsidRDefault="00297C55" w:rsidP="00297C55">
      <w:pPr>
        <w:jc w:val="both"/>
        <w:rPr>
          <w:sz w:val="28"/>
        </w:rPr>
      </w:pPr>
      <w:r>
        <w:rPr>
          <w:sz w:val="28"/>
        </w:rPr>
        <w:t>-при тушении пожаров на территории оказывать содействие подразделениям пожарной охраны.</w:t>
      </w:r>
    </w:p>
    <w:p w:rsidR="00297C55" w:rsidRDefault="00297C55" w:rsidP="00297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Рекомендовать владельцам жилых домов:</w:t>
      </w:r>
    </w:p>
    <w:p w:rsidR="00297C55" w:rsidRDefault="00297C55" w:rsidP="00297C55">
      <w:pPr>
        <w:jc w:val="both"/>
        <w:rPr>
          <w:sz w:val="28"/>
          <w:szCs w:val="28"/>
        </w:rPr>
      </w:pPr>
      <w:r>
        <w:rPr>
          <w:sz w:val="28"/>
          <w:szCs w:val="28"/>
        </w:rPr>
        <w:t>-замену, ремонт и ревизию электроосветительной сети частных жилых домов.</w:t>
      </w:r>
    </w:p>
    <w:p w:rsidR="00297C55" w:rsidRDefault="00297C55" w:rsidP="00297C55">
      <w:pPr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297C55" w:rsidRDefault="00297C55" w:rsidP="00297C55">
      <w:pPr>
        <w:rPr>
          <w:sz w:val="28"/>
        </w:rPr>
      </w:pPr>
    </w:p>
    <w:p w:rsidR="002417C6" w:rsidRDefault="002417C6" w:rsidP="00297C55">
      <w:pPr>
        <w:rPr>
          <w:sz w:val="28"/>
        </w:rPr>
      </w:pPr>
    </w:p>
    <w:p w:rsidR="00297C55" w:rsidRDefault="00297C55" w:rsidP="00297C55">
      <w:pPr>
        <w:rPr>
          <w:b/>
          <w:sz w:val="28"/>
        </w:rPr>
      </w:pPr>
      <w:r>
        <w:rPr>
          <w:b/>
          <w:sz w:val="28"/>
        </w:rPr>
        <w:t xml:space="preserve">Руководитель </w:t>
      </w:r>
    </w:p>
    <w:p w:rsidR="00297C55" w:rsidRDefault="00297C55" w:rsidP="00297C55">
      <w:pPr>
        <w:rPr>
          <w:b/>
          <w:sz w:val="28"/>
          <w:szCs w:val="28"/>
        </w:rPr>
      </w:pPr>
      <w:r>
        <w:rPr>
          <w:b/>
          <w:sz w:val="28"/>
        </w:rPr>
        <w:t xml:space="preserve">Исполнительного комитета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947ADC">
        <w:rPr>
          <w:b/>
          <w:sz w:val="28"/>
          <w:szCs w:val="28"/>
        </w:rPr>
        <w:t xml:space="preserve">В.М. </w:t>
      </w:r>
      <w:r>
        <w:rPr>
          <w:b/>
          <w:sz w:val="28"/>
          <w:szCs w:val="28"/>
        </w:rPr>
        <w:t>Михайлова</w:t>
      </w:r>
    </w:p>
    <w:p w:rsidR="00297C55" w:rsidRDefault="002417C6" w:rsidP="00297C55">
      <w:pPr>
        <w:rPr>
          <w:lang w:val="tt-RU"/>
        </w:rPr>
      </w:pPr>
      <w:r>
        <w:rPr>
          <w:lang w:val="tt-RU"/>
        </w:rPr>
        <w:t xml:space="preserve">   </w:t>
      </w:r>
      <w:bookmarkStart w:id="0" w:name="_GoBack"/>
      <w:bookmarkEnd w:id="0"/>
    </w:p>
    <w:sectPr w:rsidR="00297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54"/>
    <w:rsid w:val="001A29D5"/>
    <w:rsid w:val="001A6948"/>
    <w:rsid w:val="002417C6"/>
    <w:rsid w:val="00297C55"/>
    <w:rsid w:val="00480A4C"/>
    <w:rsid w:val="00694ED8"/>
    <w:rsid w:val="00947ADC"/>
    <w:rsid w:val="00B60B31"/>
    <w:rsid w:val="00B87011"/>
    <w:rsid w:val="00BA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9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29D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97C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C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9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29D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97C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C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Тамара Александровна</dc:creator>
  <cp:keywords/>
  <dc:description/>
  <cp:lastModifiedBy>Михайлова Тамара Александровна</cp:lastModifiedBy>
  <cp:revision>7</cp:revision>
  <dcterms:created xsi:type="dcterms:W3CDTF">2017-04-09T14:56:00Z</dcterms:created>
  <dcterms:modified xsi:type="dcterms:W3CDTF">2017-04-13T11:08:00Z</dcterms:modified>
</cp:coreProperties>
</file>