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4A" w:rsidRPr="004A7B0D" w:rsidRDefault="00FE1384" w:rsidP="006645D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 за нарушение правил пожарной безопасности</w:t>
      </w:r>
      <w:bookmarkEnd w:id="0"/>
      <w:r w:rsidR="004A7B0D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в том числе </w:t>
      </w: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лесах</w:t>
      </w:r>
      <w:r w:rsidR="004A7B0D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E1384" w:rsidRPr="004A7B0D" w:rsidRDefault="00FE1384" w:rsidP="006645D9">
      <w:pPr>
        <w:spacing w:after="0" w:line="280" w:lineRule="exact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0086" w:rsidRDefault="006645D9" w:rsidP="006645D9">
      <w:pPr>
        <w:spacing w:after="0"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Казанская межрайонная природоохранная прокуратура разъясняет. </w:t>
      </w:r>
      <w:r w:rsidR="00600583" w:rsidRPr="00600583">
        <w:rPr>
          <w:rFonts w:ascii="Times New Roman" w:hAnsi="Times New Roman"/>
          <w:color w:val="000000"/>
          <w:sz w:val="28"/>
          <w:szCs w:val="28"/>
        </w:rPr>
        <w:t>Со дня схода снежного покро</w:t>
      </w:r>
      <w:r>
        <w:rPr>
          <w:rFonts w:ascii="Times New Roman" w:hAnsi="Times New Roman"/>
          <w:color w:val="000000"/>
          <w:sz w:val="28"/>
          <w:szCs w:val="28"/>
        </w:rPr>
        <w:t xml:space="preserve">ва с земли и следов его таяния </w:t>
      </w:r>
      <w:r w:rsidR="00600583" w:rsidRPr="00600583">
        <w:rPr>
          <w:rFonts w:ascii="Times New Roman" w:hAnsi="Times New Roman"/>
          <w:color w:val="000000"/>
          <w:sz w:val="28"/>
          <w:szCs w:val="28"/>
        </w:rPr>
        <w:t>начинается п</w:t>
      </w:r>
      <w:r w:rsidR="00790086" w:rsidRPr="00600583">
        <w:rPr>
          <w:rFonts w:ascii="Times New Roman" w:hAnsi="Times New Roman"/>
          <w:color w:val="000000"/>
          <w:sz w:val="28"/>
          <w:szCs w:val="28"/>
        </w:rPr>
        <w:t>ожароопасный период</w:t>
      </w:r>
      <w:r w:rsidR="00600583" w:rsidRPr="00600583"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устанавливается субъектом </w:t>
      </w:r>
      <w:r w:rsidR="00600583" w:rsidRPr="00600583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на своей территории с определенного числа весной. </w:t>
      </w:r>
    </w:p>
    <w:p w:rsidR="005F265C" w:rsidRDefault="00212B4A" w:rsidP="006645D9">
      <w:pPr>
        <w:spacing w:after="0"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Природные пожары относятся к числу очень опасных</w:t>
      </w:r>
      <w:r w:rsidR="00600583">
        <w:rPr>
          <w:rFonts w:ascii="Times New Roman" w:hAnsi="Times New Roman"/>
          <w:color w:val="000000"/>
          <w:sz w:val="28"/>
          <w:szCs w:val="28"/>
        </w:rPr>
        <w:t xml:space="preserve"> происшествий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65C">
        <w:rPr>
          <w:rFonts w:ascii="Times New Roman" w:hAnsi="Times New Roman"/>
          <w:color w:val="000000"/>
          <w:sz w:val="28"/>
          <w:szCs w:val="28"/>
        </w:rPr>
        <w:t>и н</w:t>
      </w:r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ередко становятся причиной заболеваний, </w:t>
      </w:r>
      <w:proofErr w:type="spellStart"/>
      <w:r w:rsidR="005F265C" w:rsidRPr="00600583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 и гибели людей. </w:t>
      </w:r>
      <w:r w:rsidR="005F265C">
        <w:rPr>
          <w:rFonts w:ascii="Times New Roman" w:hAnsi="Times New Roman"/>
          <w:color w:val="000000"/>
          <w:sz w:val="28"/>
          <w:szCs w:val="28"/>
        </w:rPr>
        <w:t>С</w:t>
      </w:r>
      <w:r w:rsidRPr="00600583">
        <w:rPr>
          <w:rFonts w:ascii="Times New Roman" w:hAnsi="Times New Roman"/>
          <w:color w:val="000000"/>
          <w:sz w:val="28"/>
          <w:szCs w:val="28"/>
        </w:rPr>
        <w:t>горают гигантские площади лесных массивов, гибнут животные и растения, уничтожаются уникальные экосистемы.</w:t>
      </w:r>
      <w:r w:rsidR="005F26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558E" w:rsidRDefault="00212B4A" w:rsidP="006645D9">
      <w:pPr>
        <w:spacing w:after="0"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Одним из источников природных пожаров является  поджог сухой травы человеком. Статистика показывает, что их всплеск наблюдается в выходные дни, когда люди массово направляются отдыхать на природу. </w:t>
      </w:r>
    </w:p>
    <w:p w:rsidR="00FE1384" w:rsidRDefault="006645D9" w:rsidP="006645D9">
      <w:pPr>
        <w:spacing w:after="0"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8F2B6F">
        <w:rPr>
          <w:rFonts w:ascii="Times New Roman" w:hAnsi="Times New Roman"/>
          <w:color w:val="000000"/>
          <w:sz w:val="28"/>
          <w:szCs w:val="28"/>
        </w:rPr>
        <w:t>с Правилами пожарной безопасности в лесах, утвержденными Постановлением Правительства Российско</w:t>
      </w:r>
      <w:r>
        <w:rPr>
          <w:rFonts w:ascii="Times New Roman" w:hAnsi="Times New Roman"/>
          <w:color w:val="000000"/>
          <w:sz w:val="28"/>
          <w:szCs w:val="28"/>
        </w:rPr>
        <w:t xml:space="preserve">й Федерации от 30.06.2007 №417 </w:t>
      </w:r>
      <w:r w:rsidR="008F2B6F">
        <w:rPr>
          <w:rFonts w:ascii="Times New Roman" w:hAnsi="Times New Roman"/>
          <w:sz w:val="28"/>
          <w:szCs w:val="28"/>
        </w:rPr>
        <w:t>и</w:t>
      </w:r>
      <w:r w:rsidR="005F265C" w:rsidRPr="000C7BC9">
        <w:rPr>
          <w:rFonts w:ascii="Times New Roman" w:hAnsi="Times New Roman"/>
          <w:sz w:val="28"/>
          <w:szCs w:val="28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25.04.2012г. №390</w:t>
      </w:r>
      <w:r>
        <w:rPr>
          <w:rFonts w:ascii="Times New Roman" w:hAnsi="Times New Roman"/>
          <w:sz w:val="28"/>
          <w:szCs w:val="28"/>
        </w:rPr>
        <w:t>.</w:t>
      </w:r>
    </w:p>
    <w:p w:rsidR="006645D9" w:rsidRDefault="006645D9" w:rsidP="006645D9">
      <w:pPr>
        <w:spacing w:after="0"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189" w:rsidRDefault="00F21189" w:rsidP="006645D9">
      <w:pPr>
        <w:spacing w:after="0" w:line="280" w:lineRule="exact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="00FE1384">
        <w:rPr>
          <w:rFonts w:ascii="Times New Roman" w:hAnsi="Times New Roman"/>
          <w:sz w:val="28"/>
          <w:szCs w:val="28"/>
        </w:rPr>
        <w:t>:</w:t>
      </w:r>
    </w:p>
    <w:p w:rsidR="006645D9" w:rsidRDefault="006645D9" w:rsidP="006645D9">
      <w:pPr>
        <w:spacing w:after="0" w:line="280" w:lineRule="exact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C7BC9" w:rsidRDefault="00717C0D" w:rsidP="006645D9">
      <w:pPr>
        <w:pStyle w:val="a5"/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1189">
        <w:rPr>
          <w:rFonts w:ascii="Times New Roman" w:hAnsi="Times New Roman"/>
          <w:sz w:val="28"/>
          <w:szCs w:val="28"/>
        </w:rPr>
        <w:t>выжигать</w:t>
      </w:r>
      <w:r w:rsidR="000C7BC9" w:rsidRPr="00F21189">
        <w:rPr>
          <w:rFonts w:ascii="Times New Roman" w:hAnsi="Times New Roman"/>
          <w:sz w:val="28"/>
          <w:szCs w:val="28"/>
        </w:rPr>
        <w:t xml:space="preserve"> сух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травянист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растительност</w:t>
      </w:r>
      <w:r w:rsidRPr="00F21189">
        <w:rPr>
          <w:rFonts w:ascii="Times New Roman" w:hAnsi="Times New Roman"/>
          <w:sz w:val="28"/>
          <w:szCs w:val="28"/>
        </w:rPr>
        <w:t>ь</w:t>
      </w:r>
      <w:r w:rsidR="006645D9">
        <w:rPr>
          <w:rFonts w:ascii="Times New Roman" w:hAnsi="Times New Roman"/>
          <w:sz w:val="28"/>
          <w:szCs w:val="28"/>
        </w:rPr>
        <w:t xml:space="preserve">, </w:t>
      </w:r>
      <w:r w:rsidR="000C7BC9" w:rsidRPr="00F21189">
        <w:rPr>
          <w:rFonts w:ascii="Times New Roman" w:hAnsi="Times New Roman"/>
          <w:sz w:val="28"/>
          <w:szCs w:val="28"/>
        </w:rPr>
        <w:t>пожнивны</w:t>
      </w:r>
      <w:r w:rsidRPr="00F21189">
        <w:rPr>
          <w:rFonts w:ascii="Times New Roman" w:hAnsi="Times New Roman"/>
          <w:sz w:val="28"/>
          <w:szCs w:val="28"/>
        </w:rPr>
        <w:t>е</w:t>
      </w:r>
      <w:r w:rsidR="000C7BC9" w:rsidRPr="00F21189">
        <w:rPr>
          <w:rFonts w:ascii="Times New Roman" w:hAnsi="Times New Roman"/>
          <w:sz w:val="28"/>
          <w:szCs w:val="28"/>
        </w:rPr>
        <w:t xml:space="preserve"> остатк</w:t>
      </w:r>
      <w:r w:rsidRPr="00F21189">
        <w:rPr>
          <w:rFonts w:ascii="Times New Roman" w:hAnsi="Times New Roman"/>
          <w:sz w:val="28"/>
          <w:szCs w:val="28"/>
        </w:rPr>
        <w:t>и (нижние части стеблей, опавшие листья)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землях сельскохозяйственного назначения и землях запаса, </w:t>
      </w:r>
      <w:r w:rsidRPr="00F21189">
        <w:rPr>
          <w:rFonts w:ascii="Times New Roman" w:hAnsi="Times New Roman"/>
          <w:sz w:val="28"/>
          <w:szCs w:val="28"/>
        </w:rPr>
        <w:t>разводить</w:t>
      </w:r>
      <w:r w:rsidR="000C7BC9" w:rsidRPr="00F21189">
        <w:rPr>
          <w:rFonts w:ascii="Times New Roman" w:hAnsi="Times New Roman"/>
          <w:sz w:val="28"/>
          <w:szCs w:val="28"/>
        </w:rPr>
        <w:t xml:space="preserve"> </w:t>
      </w:r>
      <w:r w:rsidRPr="00F21189">
        <w:rPr>
          <w:rFonts w:ascii="Times New Roman" w:hAnsi="Times New Roman"/>
          <w:sz w:val="28"/>
          <w:szCs w:val="28"/>
        </w:rPr>
        <w:t>костры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полях. </w:t>
      </w:r>
    </w:p>
    <w:p w:rsidR="00F21189" w:rsidRDefault="00F21189" w:rsidP="006645D9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80" w:lineRule="exact"/>
        <w:ind w:left="0" w:firstLine="851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F21189" w:rsidRDefault="00F21189" w:rsidP="006645D9">
      <w:pPr>
        <w:pStyle w:val="a3"/>
        <w:numPr>
          <w:ilvl w:val="0"/>
          <w:numId w:val="1"/>
        </w:numPr>
        <w:spacing w:before="0" w:beforeAutospacing="0" w:after="0" w:afterAutospacing="0" w:line="280" w:lineRule="exact"/>
        <w:ind w:left="0" w:firstLine="851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> бросать горящие спички, окурки и горячую золу из курительных трубок, стекло (стеклянные бутылки, банки и др.); употреблять при охоте пыжи из горючих или тлеющих материалов; оставлять промасленные или пропитанные бензином, керосином или иными горючими веществами материалы (бумагу, ткань, паклю, вату и др.); засорять леса бытовыми, строительными, промышленными и иными отходами и мусором.</w:t>
      </w:r>
    </w:p>
    <w:p w:rsidR="00181E17" w:rsidRPr="008F2B6F" w:rsidRDefault="00181E17" w:rsidP="006645D9">
      <w:pPr>
        <w:pStyle w:val="a3"/>
        <w:spacing w:before="0" w:beforeAutospacing="0" w:after="0" w:afterAutospacing="0" w:line="280" w:lineRule="exact"/>
        <w:ind w:firstLine="851"/>
        <w:jc w:val="both"/>
        <w:rPr>
          <w:color w:val="000000"/>
          <w:sz w:val="28"/>
          <w:szCs w:val="28"/>
        </w:rPr>
      </w:pPr>
    </w:p>
    <w:p w:rsidR="000C7BC9" w:rsidRDefault="00022C64" w:rsidP="006645D9">
      <w:pPr>
        <w:spacing w:after="0"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FE1384">
        <w:rPr>
          <w:rFonts w:ascii="Times New Roman" w:hAnsi="Times New Roman"/>
          <w:sz w:val="28"/>
          <w:szCs w:val="28"/>
        </w:rPr>
        <w:t xml:space="preserve"> </w:t>
      </w:r>
      <w:r w:rsidR="000C7BC9" w:rsidRPr="000C7BC9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</w:t>
      </w:r>
      <w:r w:rsidR="008F2B6F">
        <w:rPr>
          <w:rFonts w:ascii="Times New Roman" w:hAnsi="Times New Roman"/>
          <w:sz w:val="28"/>
          <w:szCs w:val="28"/>
        </w:rPr>
        <w:t>травы</w:t>
      </w:r>
      <w:r w:rsidR="006645D9">
        <w:rPr>
          <w:rFonts w:ascii="Times New Roman" w:hAnsi="Times New Roman"/>
          <w:sz w:val="28"/>
          <w:szCs w:val="28"/>
        </w:rPr>
        <w:t xml:space="preserve">, </w:t>
      </w:r>
      <w:r w:rsidR="000C7BC9" w:rsidRPr="000C7BC9">
        <w:rPr>
          <w:rFonts w:ascii="Times New Roman" w:hAnsi="Times New Roman"/>
          <w:sz w:val="28"/>
          <w:szCs w:val="28"/>
        </w:rPr>
        <w:t>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4B558E" w:rsidRDefault="008F2B6F" w:rsidP="006645D9">
      <w:pPr>
        <w:spacing w:after="0"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2018 </w:t>
      </w:r>
      <w:r w:rsidR="00D4364D">
        <w:rPr>
          <w:rFonts w:ascii="Times New Roman" w:hAnsi="Times New Roman"/>
          <w:sz w:val="28"/>
          <w:szCs w:val="28"/>
        </w:rPr>
        <w:t xml:space="preserve">года 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t>на правообладателей (собственников, землепользователей, арендаторов) земельных участков, расположенных в границах населенных пунктов или в садоводческих, огороднических и дачных некоммерческих объединениях, возложена обязанность производить регулярную уборку мусора и покос травы. Владельцы  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br/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lastRenderedPageBreak/>
        <w:t>Уборка мусора и покос травы должны производиться в пределах границы соответствующего земельного участка, определяемой на основании кадастрового или межевого плана.</w:t>
      </w:r>
      <w:r w:rsidR="004B55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6B6F" w:rsidRPr="004B558E" w:rsidRDefault="000A6B6F" w:rsidP="006645D9">
      <w:pPr>
        <w:spacing w:after="0"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Отправляясь за город жечь костёр, посмотрите не введен ли сейчас в вашей местности </w:t>
      </w:r>
      <w:r w:rsidRPr="004A7B0D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особый противопожарный режим</w:t>
      </w: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правило, режим вводится при высокой </w:t>
      </w:r>
      <w:proofErr w:type="spell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пожароопасности</w:t>
      </w:r>
      <w:proofErr w:type="spell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лесах, и штрафы за нарушение будут выше, чем в обычное время, так как в этом случае вероятность возникновения пожара опасно высока.</w:t>
      </w:r>
    </w:p>
    <w:p w:rsidR="000A6B6F" w:rsidRDefault="00212B4A" w:rsidP="006645D9">
      <w:pPr>
        <w:spacing w:after="0"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За нарушение требов</w:t>
      </w:r>
      <w:r w:rsidR="006645D9">
        <w:rPr>
          <w:rFonts w:ascii="Times New Roman" w:hAnsi="Times New Roman"/>
          <w:color w:val="000000"/>
          <w:sz w:val="28"/>
          <w:szCs w:val="28"/>
        </w:rPr>
        <w:t xml:space="preserve">аний пожарной </w:t>
      </w:r>
      <w:proofErr w:type="gramStart"/>
      <w:r w:rsidR="006645D9">
        <w:rPr>
          <w:rFonts w:ascii="Times New Roman" w:hAnsi="Times New Roman"/>
          <w:color w:val="000000"/>
          <w:sz w:val="28"/>
          <w:szCs w:val="28"/>
        </w:rPr>
        <w:t>безопасности  статьей</w:t>
      </w:r>
      <w:proofErr w:type="gramEnd"/>
      <w:r w:rsidR="00664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руб., для юридических лиц до  1 млн. руб.,  вплоть до административного приостановления деятельности на срок до 90 суток. </w:t>
      </w:r>
    </w:p>
    <w:p w:rsidR="000A6B6F" w:rsidRDefault="00212B4A" w:rsidP="006645D9">
      <w:pPr>
        <w:spacing w:after="0"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За нарушения данных требований в лесах статьёй 8.32 Кодекса об административных правон</w:t>
      </w:r>
      <w:r w:rsidR="006645D9">
        <w:rPr>
          <w:rFonts w:ascii="Times New Roman" w:hAnsi="Times New Roman"/>
          <w:color w:val="000000"/>
          <w:sz w:val="28"/>
          <w:szCs w:val="28"/>
        </w:rPr>
        <w:t>арушениях Российской Федерации </w:t>
      </w:r>
      <w:r w:rsidRPr="00600583">
        <w:rPr>
          <w:rFonts w:ascii="Times New Roman" w:hAnsi="Times New Roman"/>
          <w:color w:val="000000"/>
          <w:sz w:val="28"/>
          <w:szCs w:val="28"/>
        </w:rPr>
        <w:t>предусмотрено наказание в виде штрафа: на граждан в размере от 1,5 до 5 тыс. руб., на должностных лиц - от 10 до 50 тыс. руб., на юридических лиц - от 50 тыс. руб. до 1 млн. руб.</w:t>
      </w:r>
      <w:r w:rsidR="000A6B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364D" w:rsidRDefault="00D4364D" w:rsidP="006645D9">
      <w:pPr>
        <w:spacing w:after="0" w:line="280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2018 году Кодекс об административных правонарушениях Российской Федерации пополнился новой статьей 19.7.14, которой введена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непредставление должностными лицами в уполномоченный федеральный орган исполнительной власти сведений о пожарной опасности в лесах и лесных пожарах.</w:t>
      </w:r>
      <w:r w:rsidRPr="00D4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определено, что непредставление сведений о пожарной опасности в лесах или о лесных пожарах, а также их несвоевременное представление  или  искажение повлечет наложение штрафа в размере от трех до  пятнадцати тысяч рублей.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6B6F" w:rsidRDefault="00212B4A" w:rsidP="006645D9">
      <w:pPr>
        <w:spacing w:after="0"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 соответствии со ст. 261 Уголовного кодекса Российской Федерации за уничтожение или повреждение лесов в результате неосторожного обращения с огнем или в результате поджога установлена ответственность в виде штрафа от 200 тыс. руб. до 3 млн. руб. либо лишения свободы на срок до 10 лет.</w:t>
      </w:r>
    </w:p>
    <w:p w:rsidR="000A6B6F" w:rsidRDefault="00212B4A" w:rsidP="006645D9">
      <w:pPr>
        <w:spacing w:after="0"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 по бесплатному телефону горячей линии министерства 8-800-100-90-25 или федеральному номеру лесной охраны 8-800-100-94-00 (звонок по России бесплатный).</w:t>
      </w:r>
    </w:p>
    <w:p w:rsidR="00212B4A" w:rsidRPr="00600583" w:rsidRDefault="00212B4A" w:rsidP="006645D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2B4A" w:rsidRPr="00600583" w:rsidRDefault="00212B4A" w:rsidP="006645D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12B4A" w:rsidRPr="00600583" w:rsidSect="001A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C2A95"/>
    <w:multiLevelType w:val="hybridMultilevel"/>
    <w:tmpl w:val="8674A3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23"/>
    <w:rsid w:val="00022C64"/>
    <w:rsid w:val="000A6B6F"/>
    <w:rsid w:val="000C7BC9"/>
    <w:rsid w:val="000F0CB6"/>
    <w:rsid w:val="00181E17"/>
    <w:rsid w:val="001A7847"/>
    <w:rsid w:val="00212B4A"/>
    <w:rsid w:val="00464775"/>
    <w:rsid w:val="004A7B0D"/>
    <w:rsid w:val="004B558E"/>
    <w:rsid w:val="005A5423"/>
    <w:rsid w:val="005F265C"/>
    <w:rsid w:val="00600583"/>
    <w:rsid w:val="006645D9"/>
    <w:rsid w:val="00717C0D"/>
    <w:rsid w:val="00790086"/>
    <w:rsid w:val="008F2B6F"/>
    <w:rsid w:val="0095118A"/>
    <w:rsid w:val="00BB4375"/>
    <w:rsid w:val="00D4364D"/>
    <w:rsid w:val="00F21189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9A1C"/>
  <w15:docId w15:val="{69E1CBE5-6E47-4F98-8136-09F1B560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8E"/>
    <w:rPr>
      <w:b/>
      <w:bCs/>
    </w:rPr>
  </w:style>
  <w:style w:type="paragraph" w:styleId="a5">
    <w:name w:val="List Paragraph"/>
    <w:basedOn w:val="a"/>
    <w:uiPriority w:val="34"/>
    <w:qFormat/>
    <w:rsid w:val="00F2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2018-04-27T05:58:00Z</cp:lastPrinted>
  <dcterms:created xsi:type="dcterms:W3CDTF">2018-04-28T11:54:00Z</dcterms:created>
  <dcterms:modified xsi:type="dcterms:W3CDTF">2018-04-28T11:54:00Z</dcterms:modified>
</cp:coreProperties>
</file>